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 xml:space="preserve">08 декабря 2022 года  № 55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2023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2024 и 2025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9453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уточнение)</w:t>
      </w:r>
    </w:p>
    <w:p w:rsidR="00B542D7" w:rsidRPr="00957643" w:rsidRDefault="00B4160C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4160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4538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B0B47" w:rsidRPr="00B416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45388">
        <w:rPr>
          <w:rFonts w:ascii="Times New Roman" w:eastAsia="Times New Roman" w:hAnsi="Times New Roman"/>
          <w:sz w:val="26"/>
          <w:szCs w:val="26"/>
          <w:lang w:eastAsia="ru-RU"/>
        </w:rPr>
        <w:t>дека</w:t>
      </w:r>
      <w:r w:rsidR="002D0846" w:rsidRPr="00B4160C">
        <w:rPr>
          <w:rFonts w:ascii="Times New Roman" w:eastAsia="Times New Roman" w:hAnsi="Times New Roman"/>
          <w:sz w:val="26"/>
          <w:szCs w:val="26"/>
          <w:lang w:eastAsia="ru-RU"/>
        </w:rPr>
        <w:t>бря</w:t>
      </w:r>
      <w:r w:rsidR="00462DC8" w:rsidRPr="00B416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 w:rsidRPr="00B4160C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D19F0" w:rsidRPr="00B4160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477C1" w:rsidRPr="00B4160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084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945388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462DC8" w:rsidRDefault="0025301A" w:rsidP="00147817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62DC8">
        <w:rPr>
          <w:b/>
          <w:sz w:val="26"/>
          <w:szCs w:val="26"/>
        </w:rPr>
        <w:t>Основание для проведения экспертизы:</w:t>
      </w:r>
      <w:r w:rsidRPr="00462DC8">
        <w:rPr>
          <w:sz w:val="26"/>
          <w:szCs w:val="26"/>
        </w:rPr>
        <w:t xml:space="preserve"> </w:t>
      </w:r>
      <w:proofErr w:type="gramStart"/>
      <w:r w:rsidR="005B3E2E" w:rsidRPr="00462DC8">
        <w:rPr>
          <w:sz w:val="26"/>
          <w:szCs w:val="26"/>
        </w:rPr>
        <w:t xml:space="preserve">Бюджетный кодекс Российской Федерации (далее – БК РФ), </w:t>
      </w:r>
      <w:r w:rsidRPr="00462DC8">
        <w:rPr>
          <w:sz w:val="26"/>
          <w:szCs w:val="26"/>
        </w:rPr>
        <w:t xml:space="preserve">Федеральный закон от 07.02.2011 </w:t>
      </w:r>
      <w:r w:rsidR="00453009" w:rsidRPr="00462DC8">
        <w:rPr>
          <w:rFonts w:eastAsia="Times New Roman"/>
          <w:sz w:val="26"/>
          <w:szCs w:val="26"/>
          <w:lang w:eastAsia="ru-RU"/>
        </w:rPr>
        <w:t>№</w:t>
      </w:r>
      <w:r w:rsidRPr="00462DC8">
        <w:rPr>
          <w:sz w:val="26"/>
          <w:szCs w:val="26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462DC8">
        <w:rPr>
          <w:sz w:val="26"/>
          <w:szCs w:val="26"/>
        </w:rPr>
        <w:t xml:space="preserve">решение </w:t>
      </w:r>
      <w:r w:rsidR="00FD19F0">
        <w:rPr>
          <w:sz w:val="26"/>
          <w:szCs w:val="26"/>
        </w:rPr>
        <w:t>Совета депутатов</w:t>
      </w:r>
      <w:r w:rsidR="005B3E2E" w:rsidRPr="00462DC8">
        <w:rPr>
          <w:sz w:val="26"/>
          <w:szCs w:val="26"/>
        </w:rPr>
        <w:t xml:space="preserve">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5B3E2E" w:rsidRPr="00462DC8">
        <w:rPr>
          <w:sz w:val="26"/>
          <w:szCs w:val="26"/>
        </w:rPr>
        <w:t xml:space="preserve"> </w:t>
      </w:r>
      <w:r w:rsidR="00FD19F0">
        <w:rPr>
          <w:sz w:val="26"/>
          <w:szCs w:val="26"/>
        </w:rPr>
        <w:t xml:space="preserve">округа </w:t>
      </w:r>
      <w:r w:rsidR="005B3E2E" w:rsidRPr="00462DC8">
        <w:rPr>
          <w:sz w:val="26"/>
          <w:szCs w:val="26"/>
        </w:rPr>
        <w:t>Нижегородской области от 1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.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0</w:t>
      </w:r>
      <w:r w:rsidR="00974383">
        <w:rPr>
          <w:sz w:val="26"/>
          <w:szCs w:val="26"/>
        </w:rPr>
        <w:t>.2022</w:t>
      </w:r>
      <w:r w:rsidR="005B3E2E" w:rsidRPr="00462DC8">
        <w:rPr>
          <w:sz w:val="26"/>
          <w:szCs w:val="26"/>
        </w:rPr>
        <w:t xml:space="preserve"> № </w:t>
      </w:r>
      <w:r w:rsidR="00974383">
        <w:rPr>
          <w:sz w:val="26"/>
          <w:szCs w:val="26"/>
        </w:rPr>
        <w:t>23</w:t>
      </w:r>
      <w:r w:rsidR="005B3E2E" w:rsidRPr="00462DC8">
        <w:rPr>
          <w:sz w:val="26"/>
          <w:szCs w:val="26"/>
        </w:rPr>
        <w:t xml:space="preserve"> «Об утверждении Положения о бюджетном процессе в </w:t>
      </w:r>
      <w:proofErr w:type="spellStart"/>
      <w:r w:rsidR="005B3E2E" w:rsidRPr="00462DC8">
        <w:rPr>
          <w:sz w:val="26"/>
          <w:szCs w:val="26"/>
        </w:rPr>
        <w:t>Княгининском</w:t>
      </w:r>
      <w:proofErr w:type="spellEnd"/>
      <w:r w:rsidR="005B3E2E" w:rsidRPr="00462DC8">
        <w:rPr>
          <w:sz w:val="26"/>
          <w:szCs w:val="26"/>
        </w:rPr>
        <w:t xml:space="preserve"> муниципальном </w:t>
      </w:r>
      <w:r w:rsidR="00974383">
        <w:rPr>
          <w:sz w:val="26"/>
          <w:szCs w:val="26"/>
        </w:rPr>
        <w:t>округе</w:t>
      </w:r>
      <w:r w:rsidR="005B3E2E" w:rsidRPr="00462DC8">
        <w:rPr>
          <w:sz w:val="26"/>
          <w:szCs w:val="26"/>
        </w:rPr>
        <w:t xml:space="preserve"> Нижегородской области», </w:t>
      </w:r>
      <w:r w:rsidR="00BC1B86" w:rsidRPr="00462DC8">
        <w:rPr>
          <w:bCs/>
          <w:iCs/>
          <w:sz w:val="26"/>
          <w:szCs w:val="26"/>
        </w:rPr>
        <w:t>Положени</w:t>
      </w:r>
      <w:r w:rsidR="005B3E2E" w:rsidRPr="00462DC8">
        <w:rPr>
          <w:bCs/>
          <w:iCs/>
          <w:sz w:val="26"/>
          <w:szCs w:val="26"/>
        </w:rPr>
        <w:t>е</w:t>
      </w:r>
      <w:r w:rsidR="00974383">
        <w:rPr>
          <w:bCs/>
          <w:iCs/>
          <w:sz w:val="26"/>
          <w:szCs w:val="26"/>
        </w:rPr>
        <w:t xml:space="preserve"> о К</w:t>
      </w:r>
      <w:r w:rsidR="00BC1B86" w:rsidRPr="00462DC8">
        <w:rPr>
          <w:bCs/>
          <w:iCs/>
          <w:sz w:val="26"/>
          <w:szCs w:val="26"/>
        </w:rPr>
        <w:t xml:space="preserve">онтрольно-счетной инспекции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округа</w:t>
      </w:r>
      <w:r w:rsidR="00BC1B86" w:rsidRPr="00462DC8">
        <w:rPr>
          <w:bCs/>
          <w:iCs/>
          <w:sz w:val="26"/>
          <w:szCs w:val="26"/>
        </w:rPr>
        <w:t xml:space="preserve"> Нижегородской области, утвержденное решением</w:t>
      </w:r>
      <w:proofErr w:type="gramEnd"/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Совета депутатов</w:t>
      </w:r>
      <w:r w:rsidR="00BC1B86" w:rsidRPr="00462DC8">
        <w:rPr>
          <w:bCs/>
          <w:iCs/>
          <w:sz w:val="26"/>
          <w:szCs w:val="26"/>
        </w:rPr>
        <w:t xml:space="preserve">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A5225E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 xml:space="preserve">округа </w:t>
      </w:r>
      <w:r w:rsidR="00A5225E" w:rsidRPr="00462DC8">
        <w:rPr>
          <w:bCs/>
          <w:iCs/>
          <w:sz w:val="26"/>
          <w:szCs w:val="26"/>
        </w:rPr>
        <w:t xml:space="preserve">от </w:t>
      </w:r>
      <w:r w:rsidR="00BC1B86" w:rsidRPr="00462DC8">
        <w:rPr>
          <w:bCs/>
          <w:iCs/>
          <w:sz w:val="26"/>
          <w:szCs w:val="26"/>
        </w:rPr>
        <w:t>0</w:t>
      </w:r>
      <w:r w:rsidR="00974383">
        <w:rPr>
          <w:bCs/>
          <w:iCs/>
          <w:sz w:val="26"/>
          <w:szCs w:val="26"/>
        </w:rPr>
        <w:t>8</w:t>
      </w:r>
      <w:r w:rsidR="00A5225E" w:rsidRPr="00462DC8">
        <w:rPr>
          <w:bCs/>
          <w:iCs/>
          <w:sz w:val="26"/>
          <w:szCs w:val="26"/>
        </w:rPr>
        <w:t>.12</w:t>
      </w:r>
      <w:r w:rsidR="00BC1B86" w:rsidRPr="00462DC8">
        <w:rPr>
          <w:bCs/>
          <w:iCs/>
          <w:sz w:val="26"/>
          <w:szCs w:val="26"/>
        </w:rPr>
        <w:t>.20</w:t>
      </w:r>
      <w:r w:rsidR="00A5225E" w:rsidRPr="00462DC8">
        <w:rPr>
          <w:bCs/>
          <w:iCs/>
          <w:sz w:val="26"/>
          <w:szCs w:val="26"/>
        </w:rPr>
        <w:t>2</w:t>
      </w:r>
      <w:r w:rsidR="00974383">
        <w:rPr>
          <w:bCs/>
          <w:iCs/>
          <w:sz w:val="26"/>
          <w:szCs w:val="26"/>
        </w:rPr>
        <w:t>2</w:t>
      </w:r>
      <w:r w:rsidR="00A5225E" w:rsidRPr="00462DC8">
        <w:rPr>
          <w:bCs/>
          <w:iCs/>
          <w:sz w:val="26"/>
          <w:szCs w:val="26"/>
        </w:rPr>
        <w:t xml:space="preserve"> №</w:t>
      </w:r>
      <w:r w:rsidR="00974383">
        <w:rPr>
          <w:bCs/>
          <w:iCs/>
          <w:sz w:val="26"/>
          <w:szCs w:val="26"/>
        </w:rPr>
        <w:t>68</w:t>
      </w:r>
      <w:r w:rsidR="00BC1B86" w:rsidRPr="00462DC8">
        <w:rPr>
          <w:bCs/>
          <w:iCs/>
          <w:sz w:val="26"/>
          <w:szCs w:val="26"/>
        </w:rPr>
        <w:t>,</w:t>
      </w:r>
      <w:r w:rsidR="005B3E2E" w:rsidRPr="00462DC8">
        <w:rPr>
          <w:sz w:val="26"/>
          <w:szCs w:val="26"/>
        </w:rPr>
        <w:t xml:space="preserve"> план работы </w:t>
      </w:r>
      <w:r w:rsidR="00974383">
        <w:rPr>
          <w:sz w:val="26"/>
          <w:szCs w:val="26"/>
        </w:rPr>
        <w:t>К</w:t>
      </w:r>
      <w:r w:rsidR="005B3E2E" w:rsidRPr="00462DC8">
        <w:rPr>
          <w:sz w:val="26"/>
          <w:szCs w:val="26"/>
        </w:rPr>
        <w:t xml:space="preserve">онтрольно-счетной инспекции </w:t>
      </w:r>
      <w:proofErr w:type="spellStart"/>
      <w:r w:rsidR="005B3E2E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 </w:t>
      </w:r>
      <w:r w:rsidR="00974383">
        <w:rPr>
          <w:bCs/>
          <w:iCs/>
          <w:sz w:val="26"/>
          <w:szCs w:val="26"/>
        </w:rPr>
        <w:t>округа</w:t>
      </w:r>
      <w:r w:rsidR="005B3E2E" w:rsidRPr="00462DC8">
        <w:rPr>
          <w:bCs/>
          <w:iCs/>
          <w:sz w:val="26"/>
          <w:szCs w:val="26"/>
        </w:rPr>
        <w:t xml:space="preserve"> Нижегородской области</w:t>
      </w:r>
      <w:r w:rsidR="005B3E2E" w:rsidRPr="00462DC8">
        <w:rPr>
          <w:sz w:val="26"/>
          <w:szCs w:val="26"/>
        </w:rPr>
        <w:t xml:space="preserve"> на 202</w:t>
      </w:r>
      <w:r w:rsidR="00974383">
        <w:rPr>
          <w:sz w:val="26"/>
          <w:szCs w:val="26"/>
        </w:rPr>
        <w:t>3</w:t>
      </w:r>
      <w:r w:rsidR="00462DC8">
        <w:rPr>
          <w:sz w:val="26"/>
          <w:szCs w:val="26"/>
        </w:rPr>
        <w:t xml:space="preserve"> год и иные</w:t>
      </w:r>
      <w:r w:rsidR="005B3E2E" w:rsidRPr="00462DC8">
        <w:rPr>
          <w:sz w:val="26"/>
          <w:szCs w:val="26"/>
        </w:rPr>
        <w:t xml:space="preserve"> нормативны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правовы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акт</w:t>
      </w:r>
      <w:r w:rsidR="00462DC8">
        <w:rPr>
          <w:sz w:val="26"/>
          <w:szCs w:val="26"/>
        </w:rPr>
        <w:t>ы</w:t>
      </w:r>
      <w:r w:rsidR="005B3E2E" w:rsidRPr="00462DC8">
        <w:rPr>
          <w:sz w:val="26"/>
          <w:szCs w:val="26"/>
        </w:rPr>
        <w:t xml:space="preserve"> Российской Федерации, Нижегородской области и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sz w:val="26"/>
          <w:szCs w:val="26"/>
        </w:rPr>
        <w:t xml:space="preserve"> </w:t>
      </w:r>
      <w:r w:rsidR="004D44EC" w:rsidRPr="00462DC8">
        <w:rPr>
          <w:sz w:val="26"/>
          <w:szCs w:val="26"/>
        </w:rPr>
        <w:t xml:space="preserve">муниципального </w:t>
      </w:r>
      <w:r w:rsidR="00974383">
        <w:rPr>
          <w:sz w:val="26"/>
          <w:szCs w:val="26"/>
        </w:rPr>
        <w:t>округа</w:t>
      </w:r>
      <w:r w:rsidR="005B3E2E" w:rsidRPr="00462DC8">
        <w:rPr>
          <w:sz w:val="26"/>
          <w:szCs w:val="26"/>
        </w:rPr>
        <w:t>.</w:t>
      </w:r>
    </w:p>
    <w:p w:rsidR="00E50B14" w:rsidRPr="00974383" w:rsidRDefault="0025301A" w:rsidP="00147817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6"/>
          <w:szCs w:val="26"/>
        </w:rPr>
      </w:pPr>
      <w:r w:rsidRPr="00E50B14">
        <w:rPr>
          <w:b/>
          <w:sz w:val="26"/>
          <w:szCs w:val="26"/>
        </w:rPr>
        <w:t xml:space="preserve">Цель экспертизы: </w:t>
      </w:r>
      <w:r w:rsidR="00CE4B08" w:rsidRPr="00974383">
        <w:rPr>
          <w:sz w:val="26"/>
          <w:szCs w:val="26"/>
        </w:rPr>
        <w:t>определение достоверности и обоснованности показателей вносимых изменений</w:t>
      </w:r>
      <w:r w:rsidR="00CE4B08" w:rsidRPr="00974383">
        <w:rPr>
          <w:b/>
          <w:sz w:val="26"/>
          <w:szCs w:val="26"/>
        </w:rPr>
        <w:t xml:space="preserve"> </w:t>
      </w:r>
      <w:r w:rsidR="00CE4B08" w:rsidRPr="00974383">
        <w:rPr>
          <w:sz w:val="26"/>
          <w:szCs w:val="26"/>
        </w:rPr>
        <w:t xml:space="preserve">в </w:t>
      </w:r>
      <w:r w:rsidR="004660C1" w:rsidRPr="00974383">
        <w:rPr>
          <w:rFonts w:eastAsia="Times New Roman"/>
          <w:sz w:val="26"/>
          <w:szCs w:val="26"/>
          <w:lang w:eastAsia="ru-RU"/>
        </w:rPr>
        <w:t>решени</w:t>
      </w:r>
      <w:r w:rsidR="00CE4B08" w:rsidRPr="00974383">
        <w:rPr>
          <w:rFonts w:eastAsia="Times New Roman"/>
          <w:sz w:val="26"/>
          <w:szCs w:val="26"/>
          <w:lang w:eastAsia="ru-RU"/>
        </w:rPr>
        <w:t>е</w:t>
      </w:r>
      <w:r w:rsidR="004660C1" w:rsidRPr="00974383">
        <w:rPr>
          <w:rFonts w:eastAsia="Times New Roman"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Совета депутатов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974383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974383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округа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Нижегородской области «</w:t>
      </w:r>
      <w:r w:rsidR="00E50B14" w:rsidRPr="00974383">
        <w:rPr>
          <w:sz w:val="26"/>
          <w:szCs w:val="26"/>
        </w:rPr>
        <w:t xml:space="preserve">О внесении изменений в решение </w:t>
      </w:r>
      <w:r w:rsidR="00974383" w:rsidRPr="00974383">
        <w:rPr>
          <w:sz w:val="26"/>
          <w:szCs w:val="26"/>
        </w:rPr>
        <w:t xml:space="preserve">в решение Совета депутатов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от 08 декабря 2022 года  № 55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="00974383">
        <w:rPr>
          <w:sz w:val="26"/>
          <w:szCs w:val="26"/>
        </w:rPr>
        <w:t>.</w:t>
      </w:r>
    </w:p>
    <w:p w:rsidR="00585D85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6"/>
          <w:szCs w:val="26"/>
        </w:rPr>
        <w:sectPr w:rsidR="00585D85" w:rsidSect="00583312">
          <w:headerReference w:type="default" r:id="rId10"/>
          <w:headerReference w:type="first" r:id="rId11"/>
          <w:pgSz w:w="11906" w:h="16838" w:code="9"/>
          <w:pgMar w:top="993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1D0E06">
        <w:rPr>
          <w:b/>
          <w:sz w:val="26"/>
          <w:szCs w:val="26"/>
        </w:rPr>
        <w:t xml:space="preserve">Предмет экспертизы: </w:t>
      </w:r>
      <w:r w:rsidRPr="00A5225E">
        <w:rPr>
          <w:bCs/>
          <w:sz w:val="26"/>
          <w:szCs w:val="26"/>
        </w:rPr>
        <w:t xml:space="preserve">проект 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>решени</w:t>
      </w:r>
      <w:r w:rsidR="003D516C" w:rsidRPr="00A5225E">
        <w:rPr>
          <w:rFonts w:eastAsia="Times New Roman"/>
          <w:bCs/>
          <w:sz w:val="26"/>
          <w:szCs w:val="26"/>
          <w:lang w:eastAsia="ru-RU"/>
        </w:rPr>
        <w:t>я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Совета депутатов </w:t>
      </w:r>
      <w:proofErr w:type="spellStart"/>
      <w:r w:rsidR="00BC1B86" w:rsidRPr="00A5225E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A5225E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округа 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>Нижегородской области «</w:t>
      </w:r>
      <w:r w:rsidR="00E50B14" w:rsidRPr="00A5225E">
        <w:rPr>
          <w:sz w:val="26"/>
          <w:szCs w:val="26"/>
        </w:rPr>
        <w:t xml:space="preserve">О внесении изменений в решение </w:t>
      </w:r>
      <w:r w:rsidR="00974383">
        <w:rPr>
          <w:sz w:val="28"/>
          <w:szCs w:val="28"/>
        </w:rPr>
        <w:t>Советов</w:t>
      </w:r>
      <w:r w:rsidR="00974383" w:rsidRPr="00711D28">
        <w:rPr>
          <w:sz w:val="28"/>
          <w:szCs w:val="28"/>
        </w:rPr>
        <w:t xml:space="preserve"> </w:t>
      </w:r>
      <w:r w:rsidR="00974383">
        <w:rPr>
          <w:sz w:val="28"/>
          <w:szCs w:val="28"/>
        </w:rPr>
        <w:t>депутатов</w:t>
      </w:r>
      <w:r w:rsidR="00974383" w:rsidRPr="00711D28">
        <w:rPr>
          <w:sz w:val="28"/>
          <w:szCs w:val="28"/>
        </w:rPr>
        <w:t xml:space="preserve"> </w:t>
      </w:r>
      <w:proofErr w:type="spellStart"/>
      <w:r w:rsidR="00E50B14" w:rsidRPr="00A5225E">
        <w:rPr>
          <w:sz w:val="26"/>
          <w:szCs w:val="26"/>
        </w:rPr>
        <w:t>Княгининского</w:t>
      </w:r>
      <w:proofErr w:type="spellEnd"/>
      <w:r w:rsidR="00E50B14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округа</w:t>
      </w:r>
      <w:r w:rsidR="00E50B14" w:rsidRPr="00A5225E">
        <w:rPr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 xml:space="preserve">Нижегородской области от 08 декабря 2022 года  № 55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Pr="00974383">
        <w:rPr>
          <w:bCs/>
          <w:sz w:val="26"/>
          <w:szCs w:val="26"/>
        </w:rPr>
        <w:t>,</w:t>
      </w:r>
      <w:r w:rsidRPr="00A5225E">
        <w:rPr>
          <w:bCs/>
          <w:sz w:val="26"/>
          <w:szCs w:val="26"/>
        </w:rPr>
        <w:t xml:space="preserve"> материалы и документы </w:t>
      </w:r>
      <w:r w:rsidRPr="00A5225E">
        <w:rPr>
          <w:sz w:val="26"/>
          <w:szCs w:val="26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A5225E">
        <w:rPr>
          <w:sz w:val="26"/>
          <w:szCs w:val="26"/>
        </w:rPr>
        <w:t>Княгининского</w:t>
      </w:r>
      <w:proofErr w:type="spellEnd"/>
      <w:proofErr w:type="gramEnd"/>
      <w:r w:rsidR="00BC1B86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</w:t>
      </w:r>
      <w:r w:rsidR="00BC1B86" w:rsidRPr="00A5225E">
        <w:rPr>
          <w:sz w:val="26"/>
          <w:szCs w:val="26"/>
        </w:rPr>
        <w:t>а</w:t>
      </w:r>
      <w:r w:rsidRPr="00A5225E">
        <w:rPr>
          <w:sz w:val="26"/>
          <w:szCs w:val="26"/>
        </w:rPr>
        <w:t>.</w:t>
      </w:r>
      <w:r w:rsidRPr="001D0E06">
        <w:rPr>
          <w:sz w:val="26"/>
          <w:szCs w:val="26"/>
        </w:rPr>
        <w:t xml:space="preserve"> </w:t>
      </w:r>
    </w:p>
    <w:p w:rsidR="0097448F" w:rsidRPr="00B4160C" w:rsidRDefault="00B42AEE" w:rsidP="00B4160C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B4160C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016786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решения </w:t>
      </w:r>
      <w:r w:rsidR="009E5532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D44EC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округа 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 «</w:t>
      </w:r>
      <w:r w:rsidR="00E50B14" w:rsidRPr="00E50B14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974383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74383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74383">
        <w:rPr>
          <w:rFonts w:ascii="Times New Roman" w:eastAsia="Times New Roman" w:hAnsi="Times New Roman"/>
          <w:bCs/>
          <w:sz w:val="26"/>
          <w:szCs w:val="26"/>
          <w:lang w:eastAsia="ru-RU"/>
        </w:rPr>
        <w:t>округа</w:t>
      </w:r>
      <w:r w:rsidR="00E50B14" w:rsidRPr="00E50B14">
        <w:rPr>
          <w:rFonts w:ascii="Times New Roman" w:hAnsi="Times New Roman"/>
          <w:sz w:val="26"/>
          <w:szCs w:val="26"/>
        </w:rPr>
        <w:t xml:space="preserve"> </w:t>
      </w:r>
      <w:r w:rsidR="00607739" w:rsidRPr="00607739">
        <w:rPr>
          <w:rFonts w:ascii="Times New Roman" w:hAnsi="Times New Roman"/>
          <w:sz w:val="26"/>
          <w:szCs w:val="26"/>
        </w:rPr>
        <w:t xml:space="preserve">от </w:t>
      </w:r>
      <w:r w:rsidR="00974383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974383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 №</w:t>
      </w:r>
      <w:r w:rsidR="00974383">
        <w:rPr>
          <w:rFonts w:ascii="Times New Roman" w:hAnsi="Times New Roman"/>
          <w:sz w:val="26"/>
          <w:szCs w:val="26"/>
        </w:rPr>
        <w:t xml:space="preserve"> 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7B68EC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с приложениями</w:t>
      </w:r>
      <w:r w:rsidR="00BC1B86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B5450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1, </w:t>
      </w:r>
      <w:r w:rsidR="00763C8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3, </w:t>
      </w:r>
      <w:r w:rsidR="007D7C34">
        <w:rPr>
          <w:rFonts w:ascii="Times New Roman" w:eastAsia="Times New Roman" w:hAnsi="Times New Roman"/>
          <w:sz w:val="26"/>
          <w:szCs w:val="26"/>
          <w:lang w:eastAsia="ru-RU"/>
        </w:rPr>
        <w:t xml:space="preserve">4, </w:t>
      </w:r>
      <w:r w:rsidR="00CE3CC2" w:rsidRPr="00EA15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F66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7CDC" w:rsidRPr="00016786">
        <w:rPr>
          <w:rFonts w:ascii="Times New Roman" w:eastAsia="Times New Roman" w:hAnsi="Times New Roman"/>
          <w:sz w:val="26"/>
          <w:szCs w:val="26"/>
          <w:lang w:eastAsia="ru-RU"/>
        </w:rPr>
        <w:t>(далее – проект Решения),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ояснительной 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запиской к проекту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Решения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представлен на экспертизу</w:t>
      </w:r>
      <w:proofErr w:type="gramEnd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A40B44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онтрольно-счетную </w:t>
      </w:r>
      <w:r w:rsidR="00BC1B86">
        <w:rPr>
          <w:rFonts w:ascii="Times New Roman" w:eastAsia="Times New Roman" w:hAnsi="Times New Roman"/>
          <w:sz w:val="26"/>
          <w:szCs w:val="26"/>
          <w:lang w:eastAsia="ru-RU"/>
        </w:rPr>
        <w:t xml:space="preserve">инспекцию </w:t>
      </w:r>
      <w:proofErr w:type="spellStart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4538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45388">
        <w:rPr>
          <w:rFonts w:ascii="Times New Roman" w:eastAsia="Times New Roman" w:hAnsi="Times New Roman"/>
          <w:sz w:val="26"/>
          <w:szCs w:val="26"/>
          <w:lang w:eastAsia="ru-RU"/>
        </w:rPr>
        <w:t>дека</w:t>
      </w:r>
      <w:r w:rsidR="002D0846">
        <w:rPr>
          <w:rFonts w:ascii="Times New Roman" w:eastAsia="Times New Roman" w:hAnsi="Times New Roman"/>
          <w:sz w:val="26"/>
          <w:szCs w:val="26"/>
          <w:lang w:eastAsia="ru-RU"/>
        </w:rPr>
        <w:t>бря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4D44EC" w:rsidRPr="00EA15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0554B1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2DC8" w:rsidRPr="006B0F46">
        <w:rPr>
          <w:rFonts w:ascii="Times New Roman" w:eastAsia="Times New Roman" w:hAnsi="Times New Roman"/>
          <w:b/>
          <w:sz w:val="26"/>
          <w:szCs w:val="26"/>
          <w:lang w:eastAsia="ru-RU"/>
        </w:rPr>
        <w:t>(в электронном виде)</w:t>
      </w:r>
      <w:r w:rsidR="00016CAE" w:rsidRPr="0001678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45BD" w:rsidRPr="00016786" w:rsidRDefault="00016CAE" w:rsidP="00823F8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proofErr w:type="gramStart"/>
      <w:r w:rsidRPr="00016786">
        <w:rPr>
          <w:rFonts w:ascii="Times New Roman" w:hAnsi="Times New Roman"/>
          <w:bCs/>
          <w:iCs/>
          <w:sz w:val="26"/>
          <w:szCs w:val="26"/>
        </w:rPr>
        <w:t xml:space="preserve">Представленным проектом Решения 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предлагается </w:t>
      </w:r>
      <w:r w:rsidR="00CE4B08">
        <w:rPr>
          <w:rFonts w:ascii="Times New Roman" w:hAnsi="Times New Roman"/>
          <w:bCs/>
          <w:iCs/>
          <w:sz w:val="26"/>
          <w:szCs w:val="26"/>
        </w:rPr>
        <w:t xml:space="preserve">внести изменения в </w:t>
      </w:r>
      <w:r w:rsidRPr="00016786">
        <w:rPr>
          <w:rFonts w:ascii="Times New Roman" w:hAnsi="Times New Roman"/>
          <w:bCs/>
          <w:iCs/>
          <w:sz w:val="26"/>
          <w:szCs w:val="26"/>
        </w:rPr>
        <w:t>основные характеристики бюджета</w:t>
      </w:r>
      <w:r w:rsidR="00CE4B08">
        <w:rPr>
          <w:rStyle w:val="af5"/>
          <w:rFonts w:ascii="Times New Roman" w:hAnsi="Times New Roman"/>
          <w:bCs/>
          <w:iCs/>
          <w:sz w:val="26"/>
          <w:szCs w:val="26"/>
        </w:rPr>
        <w:footnoteReference w:id="1"/>
      </w:r>
      <w:r w:rsidRPr="00016786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F97DC7">
        <w:rPr>
          <w:rFonts w:ascii="Times New Roman" w:hAnsi="Times New Roman"/>
          <w:bCs/>
          <w:iCs/>
          <w:sz w:val="26"/>
          <w:szCs w:val="26"/>
        </w:rPr>
        <w:t>муниципального округа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D24B72" w:rsidRPr="00016786">
        <w:rPr>
          <w:rFonts w:ascii="Times New Roman" w:hAnsi="Times New Roman"/>
          <w:bCs/>
          <w:iCs/>
          <w:sz w:val="26"/>
          <w:szCs w:val="26"/>
        </w:rPr>
        <w:t>утвержденные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 решением </w:t>
      </w:r>
      <w:r w:rsidR="004B2956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BC1B86" w:rsidRPr="00BC1B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>
        <w:rPr>
          <w:rFonts w:ascii="Times New Roman" w:hAnsi="Times New Roman"/>
          <w:sz w:val="26"/>
          <w:szCs w:val="26"/>
        </w:rPr>
        <w:t xml:space="preserve"> муниципального </w:t>
      </w:r>
      <w:r w:rsidR="004B2956">
        <w:rPr>
          <w:rFonts w:ascii="Times New Roman" w:hAnsi="Times New Roman"/>
          <w:sz w:val="26"/>
          <w:szCs w:val="26"/>
        </w:rPr>
        <w:t>округа</w:t>
      </w:r>
      <w:r w:rsidR="004B2956" w:rsidRPr="004B295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B295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</w:t>
      </w:r>
      <w:r w:rsidR="00BC1B86" w:rsidRPr="00BC1B86">
        <w:rPr>
          <w:rFonts w:ascii="Times New Roman" w:hAnsi="Times New Roman"/>
          <w:sz w:val="26"/>
          <w:szCs w:val="26"/>
        </w:rPr>
        <w:t xml:space="preserve"> от </w:t>
      </w:r>
      <w:r w:rsidR="007B68EC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7B68EC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</w:t>
      </w:r>
      <w:r w:rsidR="004B2956">
        <w:rPr>
          <w:rFonts w:ascii="Times New Roman" w:hAnsi="Times New Roman"/>
          <w:sz w:val="26"/>
          <w:szCs w:val="26"/>
        </w:rPr>
        <w:t xml:space="preserve"> </w:t>
      </w:r>
      <w:r w:rsidR="00A5225E" w:rsidRPr="00A5225E">
        <w:rPr>
          <w:rFonts w:ascii="Times New Roman" w:hAnsi="Times New Roman"/>
          <w:sz w:val="26"/>
          <w:szCs w:val="26"/>
        </w:rPr>
        <w:t xml:space="preserve">№ </w:t>
      </w:r>
      <w:r w:rsidR="007B68EC">
        <w:rPr>
          <w:rFonts w:ascii="Times New Roman" w:hAnsi="Times New Roman"/>
          <w:sz w:val="26"/>
          <w:szCs w:val="26"/>
        </w:rPr>
        <w:t>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</w:t>
      </w:r>
      <w:r w:rsidR="007B68E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A5225E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C8627A">
        <w:rPr>
          <w:rFonts w:ascii="Times New Roman" w:hAnsi="Times New Roman"/>
          <w:sz w:val="26"/>
          <w:szCs w:val="26"/>
        </w:rPr>
        <w:t>»</w:t>
      </w:r>
      <w:r w:rsidR="004C443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а именно: </w:t>
      </w:r>
      <w:proofErr w:type="gramEnd"/>
    </w:p>
    <w:p w:rsidR="00391703" w:rsidRPr="00C8627A" w:rsidRDefault="00016CAE" w:rsidP="003917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706D9">
        <w:rPr>
          <w:rFonts w:ascii="Times New Roman" w:hAnsi="Times New Roman"/>
          <w:sz w:val="26"/>
          <w:szCs w:val="26"/>
        </w:rPr>
        <w:t xml:space="preserve">- </w:t>
      </w:r>
      <w:r w:rsidR="00E14B00" w:rsidRPr="00E706D9">
        <w:rPr>
          <w:rFonts w:ascii="Times New Roman" w:hAnsi="Times New Roman"/>
          <w:sz w:val="26"/>
          <w:szCs w:val="26"/>
          <w:u w:val="single"/>
        </w:rPr>
        <w:t>доходы</w:t>
      </w:r>
      <w:r w:rsidR="00E14B00" w:rsidRPr="00C8627A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14B00" w:rsidRPr="00C8627A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="00F840AD">
        <w:rPr>
          <w:rFonts w:ascii="Times New Roman" w:hAnsi="Times New Roman"/>
          <w:bCs/>
          <w:sz w:val="26"/>
          <w:szCs w:val="26"/>
          <w:u w:val="single"/>
        </w:rPr>
        <w:t xml:space="preserve"> муниципального округа</w:t>
      </w:r>
      <w:r w:rsidR="00E14B00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Pr="00C8627A">
        <w:rPr>
          <w:rFonts w:ascii="Times New Roman" w:hAnsi="Times New Roman"/>
          <w:bCs/>
          <w:sz w:val="26"/>
          <w:szCs w:val="26"/>
        </w:rPr>
        <w:t xml:space="preserve">по сравнению с </w:t>
      </w:r>
      <w:r w:rsidR="00FA1078" w:rsidRPr="00C8627A">
        <w:rPr>
          <w:rFonts w:ascii="Times New Roman" w:hAnsi="Times New Roman"/>
          <w:bCs/>
          <w:sz w:val="26"/>
          <w:szCs w:val="26"/>
        </w:rPr>
        <w:t>ут</w:t>
      </w:r>
      <w:r w:rsidR="00AA33CF" w:rsidRPr="00C8627A">
        <w:rPr>
          <w:rFonts w:ascii="Times New Roman" w:hAnsi="Times New Roman"/>
          <w:bCs/>
          <w:sz w:val="26"/>
          <w:szCs w:val="26"/>
        </w:rPr>
        <w:t>вержденным</w:t>
      </w:r>
      <w:r w:rsidR="00FA1078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2B45BD" w:rsidRPr="00C8627A">
        <w:rPr>
          <w:rFonts w:ascii="Times New Roman" w:hAnsi="Times New Roman"/>
          <w:bCs/>
          <w:sz w:val="26"/>
          <w:szCs w:val="26"/>
        </w:rPr>
        <w:t>бюджетом</w:t>
      </w:r>
      <w:r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E706D9">
        <w:rPr>
          <w:rFonts w:ascii="Times New Roman" w:hAnsi="Times New Roman"/>
          <w:bCs/>
          <w:sz w:val="26"/>
          <w:szCs w:val="26"/>
        </w:rPr>
        <w:t>увеличились</w:t>
      </w:r>
      <w:r w:rsidR="00F52951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C8627A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3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Pr="00C8627A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E706D9">
        <w:rPr>
          <w:rFonts w:ascii="Times New Roman" w:hAnsi="Times New Roman"/>
          <w:bCs/>
          <w:sz w:val="26"/>
          <w:szCs w:val="26"/>
        </w:rPr>
        <w:t>18 532,7</w:t>
      </w:r>
      <w:r w:rsidR="00CF1E1A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Pr="00C8627A">
        <w:rPr>
          <w:rFonts w:ascii="Times New Roman" w:hAnsi="Times New Roman"/>
          <w:bCs/>
          <w:sz w:val="26"/>
          <w:szCs w:val="26"/>
        </w:rPr>
        <w:t xml:space="preserve">тыс. руб. </w:t>
      </w:r>
      <w:r w:rsidR="004C4435" w:rsidRPr="00C8627A">
        <w:rPr>
          <w:rFonts w:ascii="Times New Roman" w:hAnsi="Times New Roman"/>
          <w:bCs/>
          <w:sz w:val="26"/>
          <w:szCs w:val="26"/>
        </w:rPr>
        <w:t xml:space="preserve">или на </w:t>
      </w:r>
      <w:r w:rsidR="00E706D9">
        <w:rPr>
          <w:rFonts w:ascii="Times New Roman" w:hAnsi="Times New Roman"/>
          <w:bCs/>
          <w:sz w:val="26"/>
          <w:szCs w:val="26"/>
        </w:rPr>
        <w:t>2,7</w:t>
      </w:r>
      <w:r w:rsidR="004C4435" w:rsidRPr="00C8627A">
        <w:rPr>
          <w:rFonts w:ascii="Times New Roman" w:hAnsi="Times New Roman"/>
          <w:bCs/>
          <w:sz w:val="26"/>
          <w:szCs w:val="26"/>
        </w:rPr>
        <w:t>%</w:t>
      </w:r>
      <w:r w:rsidR="00CC0B58" w:rsidRPr="00CC0B58">
        <w:rPr>
          <w:rFonts w:ascii="Times New Roman" w:hAnsi="Times New Roman"/>
          <w:bCs/>
          <w:sz w:val="26"/>
          <w:szCs w:val="26"/>
        </w:rPr>
        <w:t>;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840AD">
        <w:rPr>
          <w:rFonts w:ascii="Times New Roman" w:hAnsi="Times New Roman"/>
          <w:bCs/>
          <w:sz w:val="26"/>
          <w:szCs w:val="26"/>
        </w:rPr>
        <w:t>4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</w:t>
      </w:r>
      <w:r w:rsidR="00E452CB">
        <w:rPr>
          <w:rFonts w:ascii="Times New Roman" w:hAnsi="Times New Roman"/>
          <w:bCs/>
          <w:sz w:val="26"/>
          <w:szCs w:val="26"/>
        </w:rPr>
        <w:t xml:space="preserve"> </w:t>
      </w:r>
      <w:r w:rsidR="00682286">
        <w:rPr>
          <w:rFonts w:ascii="Times New Roman" w:hAnsi="Times New Roman"/>
          <w:bCs/>
          <w:sz w:val="26"/>
          <w:szCs w:val="26"/>
        </w:rPr>
        <w:t>и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C8627A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5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CC0B58">
        <w:rPr>
          <w:rFonts w:ascii="Times New Roman" w:hAnsi="Times New Roman"/>
          <w:bCs/>
          <w:sz w:val="26"/>
          <w:szCs w:val="26"/>
        </w:rPr>
        <w:t xml:space="preserve">доходы </w:t>
      </w:r>
      <w:r w:rsidR="00E452CB">
        <w:rPr>
          <w:rFonts w:ascii="Times New Roman" w:hAnsi="Times New Roman"/>
          <w:bCs/>
          <w:sz w:val="26"/>
          <w:szCs w:val="26"/>
        </w:rPr>
        <w:t>остались на том же уровне (</w:t>
      </w:r>
      <w:r w:rsidR="00682286">
        <w:rPr>
          <w:rFonts w:ascii="Times New Roman" w:hAnsi="Times New Roman"/>
          <w:bCs/>
          <w:sz w:val="26"/>
          <w:szCs w:val="26"/>
        </w:rPr>
        <w:t xml:space="preserve">619 903,9 тыс. рублей и </w:t>
      </w:r>
      <w:r w:rsidR="00E452CB">
        <w:rPr>
          <w:rFonts w:ascii="Times New Roman" w:hAnsi="Times New Roman"/>
          <w:bCs/>
          <w:sz w:val="26"/>
          <w:szCs w:val="26"/>
        </w:rPr>
        <w:t>628 208,4 тыс. рублей</w:t>
      </w:r>
      <w:r w:rsidR="00682286">
        <w:rPr>
          <w:rFonts w:ascii="Times New Roman" w:hAnsi="Times New Roman"/>
          <w:bCs/>
          <w:sz w:val="26"/>
          <w:szCs w:val="26"/>
        </w:rPr>
        <w:t xml:space="preserve"> соответственно</w:t>
      </w:r>
      <w:r w:rsidR="00E452CB">
        <w:rPr>
          <w:rFonts w:ascii="Times New Roman" w:hAnsi="Times New Roman"/>
          <w:bCs/>
          <w:sz w:val="26"/>
          <w:szCs w:val="26"/>
        </w:rPr>
        <w:t>)</w:t>
      </w:r>
      <w:r w:rsidR="00F840AD" w:rsidRPr="00C8627A">
        <w:rPr>
          <w:rFonts w:ascii="Times New Roman" w:hAnsi="Times New Roman"/>
          <w:bCs/>
          <w:sz w:val="26"/>
          <w:szCs w:val="26"/>
        </w:rPr>
        <w:t>.</w:t>
      </w:r>
      <w:r w:rsidR="00391703" w:rsidRPr="00C8627A">
        <w:rPr>
          <w:rFonts w:ascii="Times New Roman" w:hAnsi="Times New Roman"/>
          <w:bCs/>
          <w:sz w:val="26"/>
          <w:szCs w:val="26"/>
        </w:rPr>
        <w:t xml:space="preserve"> </w:t>
      </w:r>
    </w:p>
    <w:p w:rsidR="001F6886" w:rsidRPr="001813C7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 xml:space="preserve">- расходы </w:t>
      </w:r>
      <w:r w:rsidRPr="001813C7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E706D9">
        <w:rPr>
          <w:rFonts w:ascii="Times New Roman" w:hAnsi="Times New Roman"/>
          <w:bCs/>
          <w:sz w:val="26"/>
          <w:szCs w:val="26"/>
        </w:rPr>
        <w:t>увеличились</w:t>
      </w:r>
      <w:r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1813C7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3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году </w:t>
      </w:r>
      <w:r w:rsidRPr="001813C7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E706D9">
        <w:rPr>
          <w:rFonts w:ascii="Times New Roman" w:hAnsi="Times New Roman"/>
          <w:bCs/>
          <w:sz w:val="26"/>
          <w:szCs w:val="26"/>
        </w:rPr>
        <w:t>18 532,7</w:t>
      </w:r>
      <w:r w:rsidR="00BC02BB">
        <w:rPr>
          <w:rFonts w:ascii="Times New Roman" w:hAnsi="Times New Roman"/>
          <w:bCs/>
          <w:sz w:val="26"/>
          <w:szCs w:val="26"/>
        </w:rPr>
        <w:t xml:space="preserve"> </w:t>
      </w:r>
      <w:r w:rsidRPr="001813C7">
        <w:rPr>
          <w:rFonts w:ascii="Times New Roman" w:hAnsi="Times New Roman"/>
          <w:bCs/>
          <w:sz w:val="26"/>
          <w:szCs w:val="26"/>
        </w:rPr>
        <w:t xml:space="preserve">тыс. руб. или на </w:t>
      </w:r>
      <w:r w:rsidR="00E706D9">
        <w:rPr>
          <w:rFonts w:ascii="Times New Roman" w:hAnsi="Times New Roman"/>
          <w:bCs/>
          <w:sz w:val="26"/>
          <w:szCs w:val="26"/>
        </w:rPr>
        <w:t>2,4</w:t>
      </w:r>
      <w:r w:rsidRPr="001813C7">
        <w:rPr>
          <w:rFonts w:ascii="Times New Roman" w:hAnsi="Times New Roman"/>
          <w:bCs/>
          <w:sz w:val="26"/>
          <w:szCs w:val="26"/>
        </w:rPr>
        <w:t>%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, </w:t>
      </w:r>
      <w:r w:rsidR="001813C7" w:rsidRPr="001813C7">
        <w:rPr>
          <w:rFonts w:ascii="Times New Roman" w:hAnsi="Times New Roman"/>
          <w:bCs/>
          <w:sz w:val="26"/>
          <w:szCs w:val="26"/>
        </w:rPr>
        <w:t xml:space="preserve">в </w:t>
      </w:r>
      <w:r w:rsidR="00C8627A" w:rsidRPr="001813C7">
        <w:rPr>
          <w:rFonts w:ascii="Times New Roman" w:hAnsi="Times New Roman"/>
          <w:bCs/>
          <w:sz w:val="26"/>
          <w:szCs w:val="26"/>
        </w:rPr>
        <w:t>202</w:t>
      </w:r>
      <w:r w:rsidR="00F840AD">
        <w:rPr>
          <w:rFonts w:ascii="Times New Roman" w:hAnsi="Times New Roman"/>
          <w:bCs/>
          <w:sz w:val="26"/>
          <w:szCs w:val="26"/>
        </w:rPr>
        <w:t>4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год</w:t>
      </w:r>
      <w:r w:rsidR="001813C7" w:rsidRPr="001813C7">
        <w:rPr>
          <w:rFonts w:ascii="Times New Roman" w:hAnsi="Times New Roman"/>
          <w:bCs/>
          <w:sz w:val="26"/>
          <w:szCs w:val="26"/>
        </w:rPr>
        <w:t>у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F840AD">
        <w:rPr>
          <w:rFonts w:ascii="Times New Roman" w:hAnsi="Times New Roman"/>
          <w:bCs/>
          <w:sz w:val="26"/>
          <w:szCs w:val="26"/>
        </w:rPr>
        <w:t>и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840AD">
        <w:rPr>
          <w:rFonts w:ascii="Times New Roman" w:hAnsi="Times New Roman"/>
          <w:bCs/>
          <w:sz w:val="26"/>
          <w:szCs w:val="26"/>
        </w:rPr>
        <w:t>5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E452CB">
        <w:rPr>
          <w:rFonts w:ascii="Times New Roman" w:hAnsi="Times New Roman"/>
          <w:bCs/>
          <w:sz w:val="26"/>
          <w:szCs w:val="26"/>
        </w:rPr>
        <w:t>остались на том же уровне (</w:t>
      </w:r>
      <w:r w:rsidR="00682286">
        <w:rPr>
          <w:rFonts w:ascii="Times New Roman" w:hAnsi="Times New Roman"/>
          <w:bCs/>
          <w:sz w:val="26"/>
          <w:szCs w:val="26"/>
        </w:rPr>
        <w:t>619 903,9 тыс. рублей и 628 208,4 тыс. рублей соответственно</w:t>
      </w:r>
      <w:r w:rsidR="00E452CB">
        <w:rPr>
          <w:rFonts w:ascii="Times New Roman" w:hAnsi="Times New Roman"/>
          <w:bCs/>
          <w:sz w:val="26"/>
          <w:szCs w:val="26"/>
        </w:rPr>
        <w:t>)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. </w:t>
      </w:r>
    </w:p>
    <w:p w:rsidR="001F6886" w:rsidRPr="00DB7473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>- дефицит бюджета</w:t>
      </w:r>
      <w:r w:rsidRPr="001813C7">
        <w:rPr>
          <w:rFonts w:ascii="Times New Roman" w:hAnsi="Times New Roman"/>
          <w:sz w:val="26"/>
          <w:szCs w:val="26"/>
        </w:rPr>
        <w:t xml:space="preserve"> </w:t>
      </w:r>
      <w:r w:rsidR="00917FCB">
        <w:rPr>
          <w:rFonts w:ascii="Times New Roman" w:hAnsi="Times New Roman"/>
          <w:sz w:val="26"/>
          <w:szCs w:val="26"/>
        </w:rPr>
        <w:t>остался на прежнем уровне</w:t>
      </w:r>
      <w:r w:rsidR="001F4F69">
        <w:rPr>
          <w:rFonts w:ascii="Times New Roman" w:hAnsi="Times New Roman"/>
          <w:sz w:val="26"/>
          <w:szCs w:val="26"/>
        </w:rPr>
        <w:t xml:space="preserve"> </w:t>
      </w:r>
      <w:r w:rsidR="00625479">
        <w:rPr>
          <w:rFonts w:ascii="Times New Roman" w:hAnsi="Times New Roman"/>
          <w:sz w:val="26"/>
          <w:szCs w:val="26"/>
        </w:rPr>
        <w:t>и составил</w:t>
      </w:r>
      <w:r w:rsidR="001813C7" w:rsidRPr="001813C7">
        <w:rPr>
          <w:rFonts w:ascii="Times New Roman" w:hAnsi="Times New Roman"/>
          <w:sz w:val="26"/>
          <w:szCs w:val="26"/>
        </w:rPr>
        <w:t xml:space="preserve"> </w:t>
      </w:r>
      <w:r w:rsidR="00CC0B58">
        <w:rPr>
          <w:rFonts w:ascii="Times New Roman" w:hAnsi="Times New Roman"/>
          <w:sz w:val="26"/>
          <w:szCs w:val="26"/>
        </w:rPr>
        <w:t>81</w:t>
      </w:r>
      <w:r w:rsidR="000E387A">
        <w:rPr>
          <w:rFonts w:ascii="Times New Roman" w:hAnsi="Times New Roman"/>
          <w:sz w:val="26"/>
          <w:szCs w:val="26"/>
        </w:rPr>
        <w:t> 728,9</w:t>
      </w:r>
      <w:r w:rsidRPr="001813C7">
        <w:rPr>
          <w:rFonts w:ascii="Times New Roman" w:hAnsi="Times New Roman"/>
          <w:sz w:val="26"/>
          <w:szCs w:val="26"/>
        </w:rPr>
        <w:t xml:space="preserve"> тыс. руб.</w:t>
      </w:r>
      <w:r w:rsidR="001813C7">
        <w:rPr>
          <w:rFonts w:ascii="Times New Roman" w:hAnsi="Times New Roman"/>
          <w:sz w:val="26"/>
          <w:szCs w:val="26"/>
        </w:rPr>
        <w:t>, на 202</w:t>
      </w:r>
      <w:r w:rsidR="00F840AD">
        <w:rPr>
          <w:rFonts w:ascii="Times New Roman" w:hAnsi="Times New Roman"/>
          <w:sz w:val="26"/>
          <w:szCs w:val="26"/>
        </w:rPr>
        <w:t>4</w:t>
      </w:r>
      <w:r w:rsidR="001813C7">
        <w:rPr>
          <w:rFonts w:ascii="Times New Roman" w:hAnsi="Times New Roman"/>
          <w:sz w:val="26"/>
          <w:szCs w:val="26"/>
        </w:rPr>
        <w:t xml:space="preserve"> и 202</w:t>
      </w:r>
      <w:r w:rsidR="00F840AD">
        <w:rPr>
          <w:rFonts w:ascii="Times New Roman" w:hAnsi="Times New Roman"/>
          <w:sz w:val="26"/>
          <w:szCs w:val="26"/>
        </w:rPr>
        <w:t>5</w:t>
      </w:r>
      <w:r w:rsidR="001813C7">
        <w:rPr>
          <w:rFonts w:ascii="Times New Roman" w:hAnsi="Times New Roman"/>
          <w:sz w:val="26"/>
          <w:szCs w:val="26"/>
        </w:rPr>
        <w:t xml:space="preserve"> годы бюджет предлагается бездефицитным</w:t>
      </w:r>
      <w:r w:rsidRPr="001813C7">
        <w:rPr>
          <w:rFonts w:ascii="Times New Roman" w:hAnsi="Times New Roman"/>
          <w:sz w:val="26"/>
          <w:szCs w:val="26"/>
        </w:rPr>
        <w:t>.</w:t>
      </w:r>
    </w:p>
    <w:p w:rsidR="00FD7212" w:rsidRDefault="00FD7212" w:rsidP="00FD72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B7473">
        <w:rPr>
          <w:rFonts w:ascii="Times New Roman" w:hAnsi="Times New Roman"/>
          <w:color w:val="000000"/>
          <w:sz w:val="26"/>
          <w:szCs w:val="26"/>
        </w:rPr>
        <w:t xml:space="preserve">При этом источником покрытия дефицита бюджета в полном объеме определено снижение остатков на счетах </w:t>
      </w:r>
      <w:r w:rsidR="00F840AD" w:rsidRPr="00F840AD">
        <w:rPr>
          <w:rFonts w:ascii="Times New Roman" w:hAnsi="Times New Roman"/>
          <w:bCs/>
          <w:sz w:val="26"/>
          <w:szCs w:val="26"/>
        </w:rPr>
        <w:t>по учету средств бюджета</w:t>
      </w:r>
      <w:r w:rsidRPr="00DB7473">
        <w:rPr>
          <w:rFonts w:ascii="Times New Roman" w:hAnsi="Times New Roman"/>
          <w:color w:val="000000"/>
          <w:sz w:val="26"/>
          <w:szCs w:val="26"/>
        </w:rPr>
        <w:t xml:space="preserve">. Данная ситуация соответствует положениям ст.92.1 </w:t>
      </w:r>
      <w:r w:rsidRPr="00DB7473">
        <w:rPr>
          <w:rFonts w:ascii="Times New Roman" w:hAnsi="Times New Roman"/>
          <w:sz w:val="26"/>
          <w:szCs w:val="26"/>
        </w:rPr>
        <w:t>Бюджетного кодекса РФ</w:t>
      </w:r>
      <w:r w:rsidR="00CC0B58">
        <w:rPr>
          <w:rFonts w:ascii="Times New Roman" w:hAnsi="Times New Roman"/>
          <w:sz w:val="26"/>
          <w:szCs w:val="26"/>
        </w:rPr>
        <w:t xml:space="preserve"> (на 01.01.2023г – 106 099,7 тыс. рублей)</w:t>
      </w:r>
      <w:r w:rsidRPr="00DB7473">
        <w:rPr>
          <w:rFonts w:ascii="Times New Roman" w:hAnsi="Times New Roman"/>
          <w:sz w:val="26"/>
          <w:szCs w:val="26"/>
        </w:rPr>
        <w:t>.</w:t>
      </w:r>
      <w:r w:rsidRPr="00FD721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64FF" w:rsidRPr="006714DB" w:rsidRDefault="00FD64FF" w:rsidP="00FD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F67116">
        <w:rPr>
          <w:rFonts w:ascii="Times New Roman" w:hAnsi="Times New Roman"/>
          <w:sz w:val="26"/>
          <w:szCs w:val="26"/>
        </w:rPr>
        <w:t>Вносимые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F67116">
        <w:rPr>
          <w:rFonts w:ascii="Times New Roman" w:hAnsi="Times New Roman"/>
          <w:sz w:val="26"/>
          <w:szCs w:val="26"/>
        </w:rPr>
        <w:t>роектом</w:t>
      </w:r>
      <w:r>
        <w:rPr>
          <w:rFonts w:ascii="Times New Roman" w:hAnsi="Times New Roman"/>
          <w:sz w:val="26"/>
          <w:szCs w:val="26"/>
        </w:rPr>
        <w:t xml:space="preserve"> решения</w:t>
      </w:r>
      <w:r w:rsidRPr="00F67116">
        <w:rPr>
          <w:rFonts w:ascii="Times New Roman" w:hAnsi="Times New Roman"/>
          <w:sz w:val="26"/>
          <w:szCs w:val="26"/>
        </w:rPr>
        <w:t xml:space="preserve"> изменения не меняют структуру бюджета муниципального округа, утвержденного </w:t>
      </w:r>
      <w:r w:rsidRPr="008B6D69">
        <w:rPr>
          <w:rFonts w:ascii="Times New Roman" w:hAnsi="Times New Roman"/>
          <w:sz w:val="26"/>
          <w:szCs w:val="26"/>
        </w:rPr>
        <w:t xml:space="preserve">решением Совета депутатов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8B6D69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F67116">
        <w:rPr>
          <w:rFonts w:ascii="Times New Roman" w:hAnsi="Times New Roman"/>
          <w:sz w:val="26"/>
          <w:szCs w:val="26"/>
        </w:rPr>
        <w:t>, которая соответствует нормам статьи 184.1 БК РФ</w:t>
      </w:r>
      <w:r>
        <w:rPr>
          <w:rFonts w:ascii="Times New Roman" w:hAnsi="Times New Roman"/>
          <w:sz w:val="26"/>
          <w:szCs w:val="26"/>
        </w:rPr>
        <w:t>.</w:t>
      </w:r>
    </w:p>
    <w:p w:rsidR="00FD64FF" w:rsidRPr="008C5AC5" w:rsidRDefault="00FD64FF" w:rsidP="00FD64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представленной к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пояснительной записке изменения, вносимые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.12.2022 № 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«О бюджете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Нижегородской области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2023 год и плановый период 2024 и 2025 годов» </w:t>
      </w:r>
      <w:r w:rsidR="007D39E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бусловлены необходимостью уточнения объемов безвозмездных поступлений, расходов бюджета округа на 2023 год и плановый период 2024 и 2025 годов. </w:t>
      </w:r>
      <w:proofErr w:type="gramEnd"/>
    </w:p>
    <w:p w:rsidR="00194705" w:rsidRDefault="00194705" w:rsidP="00C76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85D85" w:rsidRDefault="00585D85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85D85" w:rsidRDefault="00585D85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85D85" w:rsidRDefault="00585D85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85D85" w:rsidRDefault="00585D85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85D85" w:rsidRDefault="00585D85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85D85" w:rsidRDefault="00585D85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45388" w:rsidRPr="000B2237" w:rsidRDefault="00945388" w:rsidP="00945388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Данные о вносимых изменениях представлены в таблице: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Pr="000B2237">
        <w:rPr>
          <w:rFonts w:ascii="Times New Roman" w:eastAsia="Times New Roman" w:hAnsi="Times New Roman"/>
          <w:bCs/>
          <w:sz w:val="24"/>
          <w:szCs w:val="24"/>
          <w:lang w:eastAsia="ru-RU"/>
        </w:rPr>
        <w:t>тыс. руб.</w:t>
      </w:r>
    </w:p>
    <w:tbl>
      <w:tblPr>
        <w:tblW w:w="9355" w:type="dxa"/>
        <w:tblInd w:w="108" w:type="dxa"/>
        <w:tblLook w:val="04A0"/>
      </w:tblPr>
      <w:tblGrid>
        <w:gridCol w:w="3544"/>
        <w:gridCol w:w="1701"/>
        <w:gridCol w:w="2126"/>
        <w:gridCol w:w="1984"/>
      </w:tblGrid>
      <w:tr w:rsidR="00945388" w:rsidRPr="009260A0" w:rsidTr="00945388">
        <w:trPr>
          <w:trHeight w:val="61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88" w:rsidRPr="009260A0" w:rsidRDefault="00945388" w:rsidP="00945388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 2023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88" w:rsidRPr="009260A0" w:rsidRDefault="00945388" w:rsidP="009453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плановый период</w:t>
            </w:r>
          </w:p>
        </w:tc>
      </w:tr>
      <w:tr w:rsidR="00945388" w:rsidRPr="009260A0" w:rsidTr="00945388">
        <w:trPr>
          <w:trHeight w:val="63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945388" w:rsidRPr="009260A0" w:rsidTr="00945388">
        <w:trPr>
          <w:trHeight w:val="63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 08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 №103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684 694,7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1B1A49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1B1A49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628 208,4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441 055,1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359 520,8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351 835,8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766 423,6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628 208,4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747 240,1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597 459,5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593 890,3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88" w:rsidRPr="00FE3AF2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19 183,5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88" w:rsidRPr="001B1A49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13 436,4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88" w:rsidRPr="001B1A49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15 636,0</w:t>
            </w:r>
          </w:p>
        </w:tc>
      </w:tr>
      <w:tr w:rsidR="00945388" w:rsidRPr="009260A0" w:rsidTr="00945388">
        <w:trPr>
          <w:trHeight w:val="35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8E1E44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6 911,5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388" w:rsidRPr="00A651DB" w:rsidRDefault="00945388" w:rsidP="00945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388" w:rsidRPr="00A651DB" w:rsidRDefault="00945388" w:rsidP="00945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945388" w:rsidRPr="009260A0" w:rsidTr="00945388">
        <w:trPr>
          <w:trHeight w:val="11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6 922,4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1 955,6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4 640,6</w:t>
            </w:r>
          </w:p>
        </w:tc>
      </w:tr>
      <w:tr w:rsidR="00945388" w:rsidRPr="009260A0" w:rsidTr="00945388">
        <w:trPr>
          <w:trHeight w:val="2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Верхний предел муниципального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внутреннего 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945388" w:rsidRPr="009260A0" w:rsidTr="00945388">
        <w:trPr>
          <w:trHeight w:val="2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19 021,2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945388" w:rsidRPr="009260A0" w:rsidTr="00945388">
        <w:trPr>
          <w:trHeight w:val="2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-81 728,9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945388" w:rsidRPr="009260A0" w:rsidTr="00945388">
        <w:trPr>
          <w:trHeight w:val="30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ПРОЕКТ РЕШЕНИЯ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703 227,4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1B1A49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1B1A49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628 208,4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459 587,8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359 520,8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351 835,8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784 956,3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628 208,4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764 498,2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597 459,5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593 890,3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88" w:rsidRPr="00FE3AF2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20 458,1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88" w:rsidRPr="001B1A49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13 436,4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388" w:rsidRPr="001B1A49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15 636,0</w:t>
            </w:r>
          </w:p>
        </w:tc>
      </w:tr>
      <w:tr w:rsidR="00945388" w:rsidRPr="009260A0" w:rsidTr="00945388">
        <w:trPr>
          <w:trHeight w:val="2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8E1E44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6 911,5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388" w:rsidRPr="00A651DB" w:rsidRDefault="00945388" w:rsidP="00945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388" w:rsidRPr="00A651DB" w:rsidRDefault="00945388" w:rsidP="00945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945388" w:rsidRPr="009260A0" w:rsidTr="00945388">
        <w:trPr>
          <w:trHeight w:val="2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13 490,0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1 955,6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4 640,6</w:t>
            </w:r>
          </w:p>
        </w:tc>
      </w:tr>
      <w:tr w:rsidR="00945388" w:rsidRPr="009260A0" w:rsidTr="00945388">
        <w:trPr>
          <w:trHeight w:val="2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945388" w:rsidRPr="009260A0" w:rsidTr="00945388">
        <w:trPr>
          <w:trHeight w:val="2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19 021,2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945388" w:rsidRPr="009260A0" w:rsidTr="00945388">
        <w:trPr>
          <w:trHeight w:val="2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-81 728,9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945388" w:rsidRPr="009260A0" w:rsidTr="00945388">
        <w:trPr>
          <w:trHeight w:val="30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ИЗМЕНЕНИЯ</w:t>
            </w:r>
            <w:proofErr w:type="gramStart"/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(+/-)</w:t>
            </w:r>
            <w:proofErr w:type="gramEnd"/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+18 532,7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+18 532,7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+18 532,7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75628D" w:rsidRDefault="00945388" w:rsidP="00945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75628D" w:rsidRDefault="00945388" w:rsidP="00945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+17 258,1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75628D" w:rsidRDefault="00945388" w:rsidP="00945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75628D" w:rsidRDefault="00945388" w:rsidP="00945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45388" w:rsidRPr="009260A0" w:rsidTr="0094538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+1 274,6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75628D" w:rsidRDefault="00945388" w:rsidP="00945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75628D" w:rsidRDefault="00945388" w:rsidP="00945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45388" w:rsidRPr="009260A0" w:rsidTr="00945388">
        <w:trPr>
          <w:trHeight w:val="3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945388" w:rsidRPr="009260A0" w:rsidTr="00945388">
        <w:trPr>
          <w:trHeight w:val="3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C86332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+6 567,6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945388" w:rsidRPr="009260A0" w:rsidTr="00945388">
        <w:trPr>
          <w:trHeight w:val="3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945388" w:rsidRPr="009260A0" w:rsidTr="00945388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945388" w:rsidRPr="009260A0" w:rsidTr="00945388">
        <w:trPr>
          <w:trHeight w:val="2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Pr="009260A0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388" w:rsidRDefault="00945388" w:rsidP="009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</w:tbl>
    <w:p w:rsidR="00945388" w:rsidRDefault="00945388" w:rsidP="00C76CC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01945" w:rsidRDefault="00C01945" w:rsidP="00C76CC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1945">
        <w:rPr>
          <w:rFonts w:ascii="Times New Roman" w:hAnsi="Times New Roman"/>
          <w:sz w:val="26"/>
          <w:szCs w:val="26"/>
        </w:rPr>
        <w:t>Проектом решения предлагается внесение следующих изменений и дополнений в решение о бюджете</w:t>
      </w:r>
      <w:r w:rsidR="00F840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40A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F840AD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C01945">
        <w:rPr>
          <w:rFonts w:ascii="Times New Roman" w:hAnsi="Times New Roman"/>
          <w:sz w:val="26"/>
          <w:szCs w:val="26"/>
        </w:rPr>
        <w:t xml:space="preserve">: </w:t>
      </w: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B7F91" w:rsidRDefault="000F41B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D00">
        <w:rPr>
          <w:rFonts w:ascii="Times New Roman" w:hAnsi="Times New Roman"/>
          <w:b/>
          <w:sz w:val="26"/>
          <w:szCs w:val="26"/>
        </w:rPr>
        <w:t>1</w:t>
      </w:r>
      <w:r w:rsidR="00E178F5" w:rsidRPr="00BD7D00">
        <w:rPr>
          <w:rFonts w:ascii="Times New Roman" w:hAnsi="Times New Roman"/>
          <w:b/>
          <w:sz w:val="26"/>
          <w:szCs w:val="26"/>
        </w:rPr>
        <w:t>.Внести</w:t>
      </w:r>
      <w:r w:rsidR="00E178F5" w:rsidRPr="00E97C60">
        <w:rPr>
          <w:rFonts w:ascii="Times New Roman" w:hAnsi="Times New Roman"/>
          <w:b/>
          <w:sz w:val="26"/>
          <w:szCs w:val="26"/>
        </w:rPr>
        <w:t xml:space="preserve"> изменения в статью </w:t>
      </w:r>
      <w:r>
        <w:rPr>
          <w:rFonts w:ascii="Times New Roman" w:hAnsi="Times New Roman"/>
          <w:b/>
          <w:sz w:val="26"/>
          <w:szCs w:val="26"/>
        </w:rPr>
        <w:t>4</w:t>
      </w:r>
      <w:r w:rsidR="00E178F5"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BD7D00">
        <w:rPr>
          <w:rFonts w:ascii="Times New Roman" w:hAnsi="Times New Roman"/>
          <w:b/>
          <w:sz w:val="26"/>
          <w:szCs w:val="26"/>
        </w:rPr>
        <w:t xml:space="preserve"> муниципального округа</w:t>
      </w:r>
      <w:r w:rsidR="00E178F5" w:rsidRPr="00E97C60">
        <w:rPr>
          <w:rFonts w:ascii="Times New Roman" w:hAnsi="Times New Roman"/>
          <w:b/>
          <w:sz w:val="26"/>
          <w:szCs w:val="26"/>
        </w:rPr>
        <w:t>:</w:t>
      </w:r>
      <w:r w:rsidR="000B559C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E178F5" w:rsidTr="00E178F5">
        <w:tc>
          <w:tcPr>
            <w:tcW w:w="4927" w:type="dxa"/>
          </w:tcPr>
          <w:p w:rsidR="00E178F5" w:rsidRDefault="00E178F5" w:rsidP="00E706D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</w:t>
            </w:r>
            <w:r w:rsidR="000F41B0">
              <w:t>4</w:t>
            </w:r>
            <w:r>
              <w:t xml:space="preserve"> в редакции </w:t>
            </w:r>
            <w:r w:rsidR="0016610C">
              <w:t>р</w:t>
            </w:r>
            <w:r>
              <w:t xml:space="preserve">ешения </w:t>
            </w:r>
            <w:r w:rsidR="0016610C">
              <w:t>Совета депутатов</w:t>
            </w:r>
            <w:r>
              <w:t xml:space="preserve"> </w:t>
            </w:r>
            <w:proofErr w:type="spellStart"/>
            <w:r>
              <w:t>Княгинин</w:t>
            </w:r>
            <w:r w:rsidR="00727785">
              <w:t>ского</w:t>
            </w:r>
            <w:proofErr w:type="spellEnd"/>
            <w:r w:rsidR="00727785">
              <w:t xml:space="preserve"> муниципального </w:t>
            </w:r>
            <w:r w:rsidR="0016610C">
              <w:t>округа</w:t>
            </w:r>
            <w:r w:rsidR="00727785">
              <w:t xml:space="preserve"> от </w:t>
            </w:r>
            <w:r w:rsidR="00E706D9">
              <w:t>08</w:t>
            </w:r>
            <w:r>
              <w:t>.</w:t>
            </w:r>
            <w:r w:rsidR="00E32795">
              <w:t>1</w:t>
            </w:r>
            <w:r w:rsidR="00E706D9">
              <w:t>2</w:t>
            </w:r>
            <w:r>
              <w:t>.202</w:t>
            </w:r>
            <w:r w:rsidR="001A310D">
              <w:t>3</w:t>
            </w:r>
            <w:r>
              <w:t xml:space="preserve">г. № </w:t>
            </w:r>
            <w:r w:rsidR="00E706D9">
              <w:t>103</w:t>
            </w:r>
          </w:p>
        </w:tc>
        <w:tc>
          <w:tcPr>
            <w:tcW w:w="4927" w:type="dxa"/>
          </w:tcPr>
          <w:p w:rsidR="00E178F5" w:rsidRDefault="00E178F5" w:rsidP="00C0194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E178F5" w:rsidTr="00E178F5">
        <w:tc>
          <w:tcPr>
            <w:tcW w:w="4927" w:type="dxa"/>
          </w:tcPr>
          <w:p w:rsidR="00BD7D00" w:rsidRPr="00BD7D00" w:rsidRDefault="00BD7D00" w:rsidP="00BD7D00">
            <w:pPr>
              <w:pStyle w:val="ConsNormal"/>
              <w:ind w:firstLine="0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2023 год в сумме </w:t>
            </w:r>
            <w:r w:rsidR="00E706D9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447 092,9</w:t>
            </w:r>
            <w:r w:rsidR="00E706D9" w:rsidRPr="00F543D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E706D9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320 858,8</w:t>
            </w:r>
            <w:r w:rsidR="00E706D9" w:rsidRPr="00F543D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тыс. рублей;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2024 год в сумме </w:t>
            </w:r>
            <w:r w:rsidR="000E387A" w:rsidRPr="000E387A">
              <w:rPr>
                <w:rFonts w:ascii="Times New Roman" w:eastAsia="MS Mincho" w:hAnsi="Times New Roman" w:cs="Times New Roman"/>
                <w:sz w:val="26"/>
                <w:szCs w:val="26"/>
              </w:rPr>
              <w:t>359 520,8</w:t>
            </w:r>
            <w:r w:rsidR="000E387A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0E387A" w:rsidRPr="000E387A">
              <w:rPr>
                <w:rFonts w:ascii="Times New Roman" w:eastAsia="MS Mincho" w:hAnsi="Times New Roman" w:cs="Times New Roman"/>
                <w:sz w:val="26"/>
                <w:szCs w:val="26"/>
              </w:rPr>
              <w:t>259 582,9</w:t>
            </w:r>
            <w:r w:rsidR="000E387A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тыс</w:t>
            </w:r>
            <w:proofErr w:type="gramStart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.р</w:t>
            </w:r>
            <w:proofErr w:type="gramEnd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ублей;</w:t>
            </w:r>
          </w:p>
          <w:p w:rsidR="00E178F5" w:rsidRPr="00E178F5" w:rsidRDefault="00BD7D00" w:rsidP="00F543D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BD7D00">
              <w:rPr>
                <w:bCs/>
                <w:sz w:val="26"/>
                <w:szCs w:val="26"/>
              </w:rPr>
              <w:t xml:space="preserve">3) на 2025 год </w:t>
            </w:r>
            <w:r w:rsidRPr="00BD7D00">
              <w:rPr>
                <w:rFonts w:eastAsia="MS Mincho"/>
                <w:sz w:val="26"/>
                <w:szCs w:val="26"/>
              </w:rPr>
              <w:t xml:space="preserve">в сумме </w:t>
            </w:r>
            <w:r w:rsidR="001A310D" w:rsidRPr="00F543D5">
              <w:rPr>
                <w:rFonts w:eastAsia="MS Mincho"/>
                <w:sz w:val="26"/>
                <w:szCs w:val="26"/>
              </w:rPr>
              <w:t>351 835,</w:t>
            </w:r>
            <w:r w:rsidR="00F543D5" w:rsidRPr="00F543D5">
              <w:rPr>
                <w:rFonts w:eastAsia="MS Mincho"/>
                <w:sz w:val="26"/>
                <w:szCs w:val="26"/>
              </w:rPr>
              <w:t>8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1A310D" w:rsidRPr="00F543D5">
              <w:rPr>
                <w:rFonts w:eastAsia="MS Mincho"/>
                <w:sz w:val="26"/>
                <w:szCs w:val="26"/>
              </w:rPr>
              <w:t>254 565,</w:t>
            </w:r>
            <w:r w:rsidR="00F543D5" w:rsidRPr="00F543D5">
              <w:rPr>
                <w:rFonts w:eastAsia="MS Mincho"/>
                <w:sz w:val="26"/>
                <w:szCs w:val="26"/>
              </w:rPr>
              <w:t>5</w:t>
            </w:r>
            <w:r w:rsidR="001A310D">
              <w:rPr>
                <w:rFonts w:eastAsia="MS Mincho"/>
                <w:b/>
                <w:sz w:val="26"/>
                <w:szCs w:val="26"/>
              </w:rPr>
              <w:t xml:space="preserve"> </w:t>
            </w:r>
            <w:r w:rsidRPr="00BD7D00">
              <w:rPr>
                <w:rFonts w:eastAsia="MS Mincho"/>
                <w:sz w:val="26"/>
                <w:szCs w:val="26"/>
              </w:rPr>
              <w:t xml:space="preserve">тыс. </w:t>
            </w:r>
            <w:r w:rsidRPr="00BD7D00">
              <w:rPr>
                <w:rFonts w:eastAsia="MS Mincho"/>
                <w:sz w:val="26"/>
                <w:szCs w:val="26"/>
              </w:rPr>
              <w:lastRenderedPageBreak/>
              <w:t>рублей</w:t>
            </w:r>
            <w:proofErr w:type="gramStart"/>
            <w:r w:rsidRPr="00BD7D00">
              <w:rPr>
                <w:rFonts w:eastAsia="MS Mincho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4927" w:type="dxa"/>
          </w:tcPr>
          <w:p w:rsidR="00BD7D00" w:rsidRPr="00BD7D00" w:rsidRDefault="00BD7D00" w:rsidP="00BD7D00">
            <w:pPr>
              <w:pStyle w:val="ConsNormal"/>
              <w:ind w:firstLine="0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lastRenderedPageBreak/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BD7D00" w:rsidRPr="00F543D5" w:rsidRDefault="00BD7D00" w:rsidP="00F543D5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2023 год в сумме </w:t>
            </w:r>
            <w:r w:rsidR="00E706D9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465 625,6</w:t>
            </w:r>
            <w:r w:rsidRPr="00F543D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E706D9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339 391,5</w:t>
            </w:r>
            <w:r w:rsidRPr="00F543D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2024 год в сумме </w:t>
            </w:r>
            <w:r w:rsidR="00F543D5" w:rsidRPr="000E387A">
              <w:rPr>
                <w:rFonts w:ascii="Times New Roman" w:eastAsia="MS Mincho" w:hAnsi="Times New Roman" w:cs="Times New Roman"/>
                <w:sz w:val="26"/>
                <w:szCs w:val="26"/>
              </w:rPr>
              <w:t>359 520,8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F543D5" w:rsidRPr="000E387A">
              <w:rPr>
                <w:rFonts w:ascii="Times New Roman" w:eastAsia="MS Mincho" w:hAnsi="Times New Roman" w:cs="Times New Roman"/>
                <w:sz w:val="26"/>
                <w:szCs w:val="26"/>
              </w:rPr>
              <w:t>259 582,9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.р</w:t>
            </w:r>
            <w:proofErr w:type="gramEnd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ублей;</w:t>
            </w:r>
          </w:p>
          <w:p w:rsidR="00E178F5" w:rsidRPr="00E178F5" w:rsidRDefault="00BD7D00" w:rsidP="001A310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BD7D00">
              <w:rPr>
                <w:bCs/>
                <w:sz w:val="26"/>
                <w:szCs w:val="26"/>
              </w:rPr>
              <w:t xml:space="preserve">3) на 2025 год </w:t>
            </w:r>
            <w:r w:rsidRPr="00BD7D00">
              <w:rPr>
                <w:rFonts w:eastAsia="MS Mincho"/>
                <w:sz w:val="26"/>
                <w:szCs w:val="26"/>
              </w:rPr>
              <w:t xml:space="preserve">в сумме </w:t>
            </w:r>
            <w:r w:rsidRPr="00F543D5">
              <w:rPr>
                <w:rFonts w:eastAsia="MS Mincho"/>
                <w:sz w:val="26"/>
                <w:szCs w:val="26"/>
              </w:rPr>
              <w:t>351 835,</w:t>
            </w:r>
            <w:r w:rsidR="001A310D" w:rsidRPr="00F543D5">
              <w:rPr>
                <w:rFonts w:eastAsia="MS Mincho"/>
                <w:sz w:val="26"/>
                <w:szCs w:val="26"/>
              </w:rPr>
              <w:t>8</w:t>
            </w:r>
            <w:r w:rsidRPr="00F543D5">
              <w:rPr>
                <w:rFonts w:eastAsia="MS Mincho"/>
                <w:sz w:val="26"/>
                <w:szCs w:val="26"/>
              </w:rPr>
              <w:t xml:space="preserve"> тыс. рублей, в том числе объем субсидий</w:t>
            </w:r>
            <w:r w:rsidRPr="00BD7D00">
              <w:rPr>
                <w:rFonts w:eastAsia="MS Mincho"/>
                <w:sz w:val="26"/>
                <w:szCs w:val="26"/>
              </w:rPr>
              <w:t xml:space="preserve">, субвенций и иных межбюджетных трансфертов, имеющих целевое назначение, в сумме </w:t>
            </w:r>
            <w:r w:rsidRPr="00F543D5">
              <w:rPr>
                <w:rFonts w:eastAsia="MS Mincho"/>
                <w:sz w:val="26"/>
                <w:szCs w:val="26"/>
              </w:rPr>
              <w:t>254 565,</w:t>
            </w:r>
            <w:r w:rsidR="001A310D" w:rsidRPr="00F543D5">
              <w:rPr>
                <w:rFonts w:eastAsia="MS Mincho"/>
                <w:sz w:val="26"/>
                <w:szCs w:val="26"/>
              </w:rPr>
              <w:t>5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</w:t>
            </w:r>
            <w:r w:rsidRPr="00BD7D00">
              <w:rPr>
                <w:rFonts w:eastAsia="MS Mincho"/>
                <w:sz w:val="26"/>
                <w:szCs w:val="26"/>
              </w:rPr>
              <w:lastRenderedPageBreak/>
              <w:t>рублей</w:t>
            </w:r>
            <w:proofErr w:type="gramStart"/>
            <w:r w:rsidRPr="00BD7D00">
              <w:rPr>
                <w:rFonts w:eastAsia="MS Mincho"/>
                <w:sz w:val="26"/>
                <w:szCs w:val="26"/>
              </w:rPr>
              <w:t>.»</w:t>
            </w:r>
            <w:proofErr w:type="gramEnd"/>
          </w:p>
        </w:tc>
      </w:tr>
    </w:tbl>
    <w:p w:rsidR="00E11F12" w:rsidRDefault="00E11F12" w:rsidP="00E11F1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8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BA5E8F" w:rsidRPr="00BA5E8F">
        <w:rPr>
          <w:rFonts w:ascii="Times New Roman" w:hAnsi="Times New Roman"/>
          <w:b/>
          <w:sz w:val="26"/>
          <w:szCs w:val="26"/>
        </w:rPr>
        <w:t xml:space="preserve"> </w:t>
      </w:r>
      <w:r w:rsidR="00BA5E8F"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E11F12" w:rsidTr="00FC718A">
        <w:tc>
          <w:tcPr>
            <w:tcW w:w="4927" w:type="dxa"/>
          </w:tcPr>
          <w:p w:rsidR="00E11F12" w:rsidRDefault="00E11F12" w:rsidP="00E3279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Пункт 2 статьи 8 в редакции </w:t>
            </w:r>
            <w:r w:rsidR="0016610C">
              <w:t xml:space="preserve">решения Совета депутатов </w:t>
            </w:r>
            <w:proofErr w:type="spellStart"/>
            <w:r w:rsidR="0016610C">
              <w:t>Княгининского</w:t>
            </w:r>
            <w:proofErr w:type="spellEnd"/>
            <w:r w:rsidR="0016610C">
              <w:t xml:space="preserve"> </w:t>
            </w:r>
            <w:r w:rsidR="00BA5E8F">
              <w:t xml:space="preserve">муниципального округа от </w:t>
            </w:r>
            <w:r w:rsidR="00E32795">
              <w:t>17</w:t>
            </w:r>
            <w:r w:rsidR="00F543D5">
              <w:t>.</w:t>
            </w:r>
            <w:r w:rsidR="00E32795">
              <w:t>1</w:t>
            </w:r>
            <w:r w:rsidR="00F543D5">
              <w:t xml:space="preserve">0.2023г. № </w:t>
            </w:r>
            <w:r w:rsidR="00E32795">
              <w:t>84</w:t>
            </w:r>
          </w:p>
        </w:tc>
        <w:tc>
          <w:tcPr>
            <w:tcW w:w="4927" w:type="dxa"/>
          </w:tcPr>
          <w:p w:rsidR="00E11F12" w:rsidRDefault="00E11F12" w:rsidP="00FC71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E11F12" w:rsidRPr="007D55CB" w:rsidTr="00FC718A">
        <w:tc>
          <w:tcPr>
            <w:tcW w:w="4927" w:type="dxa"/>
          </w:tcPr>
          <w:p w:rsidR="00E11F12" w:rsidRPr="007D55CB" w:rsidRDefault="00E11F12" w:rsidP="00F543D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</w:t>
            </w:r>
            <w:r w:rsidR="00BA5E8F">
              <w:rPr>
                <w:sz w:val="26"/>
                <w:szCs w:val="26"/>
              </w:rPr>
              <w:t xml:space="preserve">округа </w:t>
            </w:r>
            <w:r w:rsidRPr="00EE491A">
              <w:rPr>
                <w:sz w:val="26"/>
                <w:szCs w:val="26"/>
              </w:rPr>
              <w:t>на 202</w:t>
            </w:r>
            <w:r w:rsidR="00BA5E8F">
              <w:rPr>
                <w:sz w:val="26"/>
                <w:szCs w:val="26"/>
              </w:rPr>
              <w:t>3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 w:rsidR="00E706D9">
              <w:rPr>
                <w:b/>
                <w:sz w:val="26"/>
                <w:szCs w:val="26"/>
              </w:rPr>
              <w:t xml:space="preserve">6 922,4 </w:t>
            </w:r>
            <w:r w:rsidRPr="00EE491A">
              <w:rPr>
                <w:sz w:val="26"/>
                <w:szCs w:val="26"/>
              </w:rPr>
              <w:t>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 w:rsidR="008D1746"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7B7F91" w:rsidRPr="007B7F91">
              <w:rPr>
                <w:sz w:val="26"/>
                <w:szCs w:val="26"/>
              </w:rPr>
              <w:t>1 955,6</w:t>
            </w:r>
            <w:r w:rsidR="007B7F91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тысяч рублей, на 202</w:t>
            </w:r>
            <w:r w:rsidR="008D1746"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7B7F91" w:rsidRPr="007B7F91">
              <w:rPr>
                <w:sz w:val="26"/>
                <w:szCs w:val="26"/>
              </w:rPr>
              <w:t>4 640,6</w:t>
            </w:r>
            <w:r w:rsidR="007B7F91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тысяч рублей.</w:t>
            </w:r>
          </w:p>
        </w:tc>
        <w:tc>
          <w:tcPr>
            <w:tcW w:w="4927" w:type="dxa"/>
          </w:tcPr>
          <w:p w:rsidR="00E11F12" w:rsidRPr="007D55CB" w:rsidRDefault="00E11F12" w:rsidP="00E706D9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района на 202</w:t>
            </w:r>
            <w:r w:rsidR="008D1746">
              <w:rPr>
                <w:sz w:val="26"/>
                <w:szCs w:val="26"/>
              </w:rPr>
              <w:t>3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 w:rsidR="00E706D9">
              <w:rPr>
                <w:b/>
                <w:sz w:val="26"/>
                <w:szCs w:val="26"/>
              </w:rPr>
              <w:t>13 490,0</w:t>
            </w:r>
            <w:r w:rsidRPr="00EE491A">
              <w:rPr>
                <w:sz w:val="26"/>
                <w:szCs w:val="26"/>
              </w:rPr>
              <w:t xml:space="preserve"> 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 w:rsidR="008D1746"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7B7F91">
              <w:rPr>
                <w:sz w:val="26"/>
                <w:szCs w:val="26"/>
              </w:rPr>
              <w:t>1 955,6</w:t>
            </w:r>
            <w:r w:rsidRPr="00EE491A">
              <w:rPr>
                <w:sz w:val="26"/>
                <w:szCs w:val="26"/>
              </w:rPr>
              <w:t xml:space="preserve"> тысяч рублей, на 202</w:t>
            </w:r>
            <w:r w:rsidR="008D1746"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7B7F91">
              <w:rPr>
                <w:sz w:val="26"/>
                <w:szCs w:val="26"/>
              </w:rPr>
              <w:t>4 640,6</w:t>
            </w:r>
            <w:r w:rsidRPr="00EE491A">
              <w:rPr>
                <w:sz w:val="26"/>
                <w:szCs w:val="26"/>
              </w:rPr>
              <w:t xml:space="preserve"> тысяч рублей.</w:t>
            </w:r>
          </w:p>
        </w:tc>
      </w:tr>
    </w:tbl>
    <w:p w:rsidR="007B7F91" w:rsidRDefault="007B7F91" w:rsidP="007B7F91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73E90" w:rsidRPr="00390994" w:rsidRDefault="00F543D5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F73E90" w:rsidRPr="00390994">
        <w:rPr>
          <w:rFonts w:ascii="Times New Roman" w:hAnsi="Times New Roman"/>
          <w:b/>
          <w:sz w:val="26"/>
          <w:szCs w:val="26"/>
        </w:rPr>
        <w:t xml:space="preserve">. Проектом решения о бюджете </w:t>
      </w:r>
      <w:r w:rsidR="008D1746">
        <w:rPr>
          <w:rFonts w:ascii="Times New Roman" w:hAnsi="Times New Roman"/>
          <w:b/>
          <w:sz w:val="26"/>
          <w:szCs w:val="26"/>
        </w:rPr>
        <w:t>муниципального округа</w:t>
      </w:r>
      <w:r w:rsidR="008D1746" w:rsidRPr="00390994">
        <w:rPr>
          <w:rFonts w:ascii="Times New Roman" w:hAnsi="Times New Roman"/>
          <w:b/>
          <w:sz w:val="26"/>
          <w:szCs w:val="26"/>
        </w:rPr>
        <w:t xml:space="preserve"> </w:t>
      </w:r>
      <w:r w:rsidR="00F73E90" w:rsidRPr="00390994">
        <w:rPr>
          <w:rFonts w:ascii="Times New Roman" w:hAnsi="Times New Roman"/>
          <w:b/>
          <w:sz w:val="26"/>
          <w:szCs w:val="26"/>
        </w:rPr>
        <w:t>предлагается изложить в новой редакции приложения:</w:t>
      </w:r>
    </w:p>
    <w:p w:rsidR="00F73E9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 - Приложение № 1 «</w:t>
      </w:r>
      <w:r w:rsidR="00F02FBC" w:rsidRPr="00F02FBC">
        <w:rPr>
          <w:rFonts w:ascii="Times New Roman" w:hAnsi="Times New Roman"/>
          <w:bCs/>
          <w:sz w:val="26"/>
          <w:szCs w:val="26"/>
        </w:rPr>
        <w:t>Поступление доходов по группам, подгруппам и статьям бюджетной классификации на 202</w:t>
      </w:r>
      <w:r w:rsidR="008D1746">
        <w:rPr>
          <w:rFonts w:ascii="Times New Roman" w:hAnsi="Times New Roman"/>
          <w:bCs/>
          <w:sz w:val="26"/>
          <w:szCs w:val="26"/>
        </w:rPr>
        <w:t>3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 w:rsidR="008D1746">
        <w:rPr>
          <w:rFonts w:ascii="Times New Roman" w:hAnsi="Times New Roman"/>
          <w:bCs/>
          <w:sz w:val="26"/>
          <w:szCs w:val="26"/>
        </w:rPr>
        <w:t>4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 w:rsidR="008D1746">
        <w:rPr>
          <w:rFonts w:ascii="Times New Roman" w:hAnsi="Times New Roman"/>
          <w:bCs/>
          <w:sz w:val="26"/>
          <w:szCs w:val="26"/>
        </w:rPr>
        <w:t>5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E97C6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3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целевым статьям (муниципальным программам и </w:t>
      </w:r>
      <w:proofErr w:type="spellStart"/>
      <w:r w:rsidRPr="00F73E90">
        <w:rPr>
          <w:rFonts w:ascii="Times New Roman" w:hAnsi="Times New Roman"/>
          <w:sz w:val="26"/>
          <w:szCs w:val="26"/>
        </w:rPr>
        <w:t>непрограммным</w:t>
      </w:r>
      <w:proofErr w:type="spellEnd"/>
      <w:r w:rsidRPr="00F73E90">
        <w:rPr>
          <w:rFonts w:ascii="Times New Roman" w:hAnsi="Times New Roman"/>
          <w:sz w:val="26"/>
          <w:szCs w:val="26"/>
        </w:rPr>
        <w:t xml:space="preserve"> направлениям деятельности),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8D1746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F73E90" w:rsidRPr="00E178F5" w:rsidRDefault="00F73E90" w:rsidP="00F73E90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Ведомственная структура расходов бюджета</w:t>
      </w:r>
      <w:r w:rsidR="008D17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1746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8D1746">
        <w:rPr>
          <w:rFonts w:ascii="Times New Roman" w:hAnsi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3E90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F64472" w:rsidRPr="00E706D9" w:rsidRDefault="00F73E90" w:rsidP="00E706D9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разделам, подразделам </w:t>
      </w:r>
      <w:r w:rsidR="00390994">
        <w:rPr>
          <w:rFonts w:ascii="Times New Roman" w:hAnsi="Times New Roman"/>
          <w:sz w:val="26"/>
          <w:szCs w:val="26"/>
        </w:rPr>
        <w:t>и</w:t>
      </w:r>
      <w:r w:rsidRPr="00F73E90">
        <w:rPr>
          <w:rFonts w:ascii="Times New Roman" w:hAnsi="Times New Roman"/>
          <w:sz w:val="26"/>
          <w:szCs w:val="26"/>
        </w:rPr>
        <w:t xml:space="preserve">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390994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</w:t>
      </w:r>
      <w:r w:rsidR="00390994" w:rsidRPr="00F73E90">
        <w:rPr>
          <w:rFonts w:ascii="Times New Roman" w:hAnsi="Times New Roman"/>
          <w:sz w:val="26"/>
          <w:szCs w:val="26"/>
        </w:rPr>
        <w:t xml:space="preserve">на </w:t>
      </w:r>
      <w:r w:rsidR="008D1746">
        <w:rPr>
          <w:rFonts w:ascii="Times New Roman" w:hAnsi="Times New Roman"/>
          <w:sz w:val="26"/>
          <w:szCs w:val="26"/>
        </w:rPr>
        <w:t xml:space="preserve">2023 год и </w:t>
      </w:r>
      <w:r w:rsidR="008D1746"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="008D1746"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="008D1746" w:rsidRPr="00F73E90">
        <w:rPr>
          <w:rFonts w:ascii="Times New Roman" w:hAnsi="Times New Roman"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</w:t>
      </w:r>
      <w:r w:rsidR="00911090" w:rsidRPr="00911090">
        <w:rPr>
          <w:rFonts w:ascii="Times New Roman" w:hAnsi="Times New Roman"/>
          <w:sz w:val="26"/>
          <w:szCs w:val="26"/>
        </w:rPr>
        <w:t>.</w:t>
      </w:r>
    </w:p>
    <w:p w:rsidR="00D140F1" w:rsidRPr="00E706D9" w:rsidRDefault="00302760" w:rsidP="00E706D9">
      <w:pPr>
        <w:pStyle w:val="a6"/>
        <w:numPr>
          <w:ilvl w:val="0"/>
          <w:numId w:val="1"/>
        </w:numPr>
        <w:spacing w:line="100" w:lineRule="atLeast"/>
        <w:jc w:val="center"/>
        <w:rPr>
          <w:kern w:val="2"/>
          <w:sz w:val="26"/>
          <w:szCs w:val="26"/>
        </w:rPr>
      </w:pPr>
      <w:r w:rsidRPr="00E706D9">
        <w:rPr>
          <w:b/>
          <w:kern w:val="2"/>
          <w:sz w:val="26"/>
          <w:szCs w:val="26"/>
        </w:rPr>
        <w:t>Доход</w:t>
      </w:r>
      <w:r w:rsidR="00D140F1" w:rsidRPr="00E706D9">
        <w:rPr>
          <w:b/>
          <w:kern w:val="2"/>
          <w:sz w:val="26"/>
          <w:szCs w:val="26"/>
        </w:rPr>
        <w:t>ная часть</w:t>
      </w:r>
      <w:r w:rsidRPr="00E706D9">
        <w:rPr>
          <w:b/>
          <w:kern w:val="2"/>
          <w:sz w:val="26"/>
          <w:szCs w:val="26"/>
        </w:rPr>
        <w:t xml:space="preserve"> бюджета </w:t>
      </w:r>
      <w:r w:rsidR="008D1746" w:rsidRPr="00E706D9">
        <w:rPr>
          <w:b/>
          <w:sz w:val="26"/>
          <w:szCs w:val="26"/>
        </w:rPr>
        <w:t>муниципального округа.</w:t>
      </w:r>
    </w:p>
    <w:p w:rsidR="00D140F1" w:rsidRDefault="00302760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 w:rsidRPr="00C86DBB">
        <w:rPr>
          <w:kern w:val="2"/>
          <w:sz w:val="26"/>
          <w:szCs w:val="26"/>
        </w:rPr>
        <w:t>С учетом планируемых изменений поступления доходов в бюджет составят</w:t>
      </w:r>
      <w:r w:rsidR="00D140F1" w:rsidRPr="00D140F1">
        <w:rPr>
          <w:kern w:val="2"/>
          <w:sz w:val="26"/>
          <w:szCs w:val="26"/>
        </w:rPr>
        <w:t>:</w:t>
      </w:r>
    </w:p>
    <w:p w:rsidR="00302760" w:rsidRDefault="00302760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 w:rsidRPr="00C86DBB">
        <w:rPr>
          <w:kern w:val="2"/>
          <w:sz w:val="26"/>
          <w:szCs w:val="26"/>
        </w:rPr>
        <w:t xml:space="preserve"> </w:t>
      </w:r>
      <w:r w:rsidR="00D140F1">
        <w:rPr>
          <w:kern w:val="2"/>
          <w:sz w:val="26"/>
          <w:szCs w:val="26"/>
        </w:rPr>
        <w:t>в 202</w:t>
      </w:r>
      <w:r w:rsidR="008D1746">
        <w:rPr>
          <w:kern w:val="2"/>
          <w:sz w:val="26"/>
          <w:szCs w:val="26"/>
        </w:rPr>
        <w:t>3</w:t>
      </w:r>
      <w:r w:rsidR="00D140F1">
        <w:rPr>
          <w:kern w:val="2"/>
          <w:sz w:val="26"/>
          <w:szCs w:val="26"/>
        </w:rPr>
        <w:t xml:space="preserve"> году - в сумме </w:t>
      </w:r>
      <w:r w:rsidR="00E706D9">
        <w:rPr>
          <w:kern w:val="2"/>
          <w:sz w:val="26"/>
          <w:szCs w:val="26"/>
        </w:rPr>
        <w:t>703 227,4</w:t>
      </w:r>
      <w:r w:rsidR="00D140F1">
        <w:rPr>
          <w:kern w:val="2"/>
          <w:sz w:val="26"/>
          <w:szCs w:val="26"/>
        </w:rPr>
        <w:t xml:space="preserve"> тыс. руб.</w:t>
      </w:r>
      <w:r w:rsidR="00D140F1" w:rsidRPr="00C86DBB">
        <w:rPr>
          <w:kern w:val="2"/>
          <w:sz w:val="26"/>
          <w:szCs w:val="26"/>
        </w:rPr>
        <w:t>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E452CB">
        <w:rPr>
          <w:rFonts w:ascii="Times New Roman" w:hAnsi="Times New Roman"/>
          <w:kern w:val="2"/>
          <w:sz w:val="26"/>
          <w:szCs w:val="26"/>
        </w:rPr>
        <w:t>619 903,9</w:t>
      </w:r>
      <w:r w:rsidR="00482A37">
        <w:rPr>
          <w:rFonts w:ascii="Times New Roman" w:hAnsi="Times New Roman"/>
          <w:kern w:val="2"/>
          <w:sz w:val="26"/>
          <w:szCs w:val="26"/>
        </w:rPr>
        <w:t xml:space="preserve"> </w:t>
      </w:r>
      <w:r w:rsidRPr="00C86DBB">
        <w:rPr>
          <w:rFonts w:ascii="Times New Roman" w:hAnsi="Times New Roman"/>
          <w:kern w:val="2"/>
          <w:sz w:val="26"/>
          <w:szCs w:val="26"/>
        </w:rPr>
        <w:t>тыс. руб.;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628 208,</w:t>
      </w:r>
      <w:r w:rsidR="00C4024F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Общий объем бюджетных назначений по группе «Налоговые и неналоговые доходы» останется без изменений: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3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243 639,6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260 383,1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276 372,6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264D1A" w:rsidRPr="00264D1A" w:rsidRDefault="00302760" w:rsidP="00197809">
      <w:pPr>
        <w:spacing w:after="0" w:line="10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375D">
        <w:rPr>
          <w:rFonts w:ascii="Times New Roman" w:hAnsi="Times New Roman"/>
          <w:kern w:val="2"/>
          <w:sz w:val="26"/>
          <w:szCs w:val="26"/>
        </w:rPr>
        <w:t>По группе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«Безвозмездные поступления» проектом Решения </w:t>
      </w:r>
      <w:r w:rsidR="006E375D">
        <w:rPr>
          <w:rFonts w:ascii="Times New Roman" w:hAnsi="Times New Roman"/>
          <w:kern w:val="2"/>
          <w:sz w:val="26"/>
          <w:szCs w:val="26"/>
        </w:rPr>
        <w:t>на 202</w:t>
      </w:r>
      <w:r w:rsidR="00482A37">
        <w:rPr>
          <w:rFonts w:ascii="Times New Roman" w:hAnsi="Times New Roman"/>
          <w:kern w:val="2"/>
          <w:sz w:val="26"/>
          <w:szCs w:val="26"/>
        </w:rPr>
        <w:t>3</w:t>
      </w:r>
      <w:r w:rsidR="006E375D">
        <w:rPr>
          <w:rFonts w:ascii="Times New Roman" w:hAnsi="Times New Roman"/>
          <w:kern w:val="2"/>
          <w:sz w:val="26"/>
          <w:szCs w:val="26"/>
        </w:rPr>
        <w:t xml:space="preserve"> год 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планируется изменение бюджетных назначений на сумму </w:t>
      </w:r>
      <w:r w:rsidR="00783A10">
        <w:rPr>
          <w:rFonts w:ascii="Times New Roman" w:hAnsi="Times New Roman"/>
          <w:kern w:val="2"/>
          <w:sz w:val="26"/>
          <w:szCs w:val="26"/>
        </w:rPr>
        <w:t>(</w:t>
      </w:r>
      <w:r w:rsidR="00E706D9">
        <w:rPr>
          <w:rFonts w:ascii="Times New Roman" w:hAnsi="Times New Roman"/>
          <w:kern w:val="2"/>
          <w:sz w:val="26"/>
          <w:szCs w:val="26"/>
        </w:rPr>
        <w:t>+</w:t>
      </w:r>
      <w:r w:rsidR="00783A10">
        <w:rPr>
          <w:rFonts w:ascii="Times New Roman" w:hAnsi="Times New Roman"/>
          <w:kern w:val="2"/>
          <w:sz w:val="26"/>
          <w:szCs w:val="26"/>
        </w:rPr>
        <w:t xml:space="preserve">) </w:t>
      </w:r>
      <w:r w:rsidR="00E706D9">
        <w:rPr>
          <w:rFonts w:ascii="Times New Roman" w:hAnsi="Times New Roman"/>
          <w:kern w:val="2"/>
          <w:sz w:val="26"/>
          <w:szCs w:val="26"/>
        </w:rPr>
        <w:t>18 532,7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 или на </w:t>
      </w:r>
      <w:r w:rsidR="00E706D9">
        <w:rPr>
          <w:rFonts w:ascii="Times New Roman" w:hAnsi="Times New Roman"/>
          <w:kern w:val="2"/>
          <w:sz w:val="26"/>
          <w:szCs w:val="26"/>
        </w:rPr>
        <w:t>2,7</w:t>
      </w:r>
      <w:r w:rsidRPr="00C86DBB">
        <w:rPr>
          <w:rFonts w:ascii="Times New Roman" w:hAnsi="Times New Roman"/>
          <w:kern w:val="2"/>
          <w:sz w:val="26"/>
          <w:szCs w:val="26"/>
        </w:rPr>
        <w:t>%</w:t>
      </w:r>
      <w:r w:rsidR="00197809">
        <w:rPr>
          <w:rFonts w:ascii="Times New Roman" w:hAnsi="Times New Roman"/>
          <w:kern w:val="2"/>
          <w:sz w:val="26"/>
          <w:szCs w:val="26"/>
        </w:rPr>
        <w:t>,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</w:t>
      </w:r>
      <w:r w:rsidR="00197809" w:rsidRPr="00197809">
        <w:rPr>
          <w:rFonts w:ascii="Times New Roman" w:hAnsi="Times New Roman"/>
          <w:b/>
          <w:kern w:val="2"/>
          <w:sz w:val="26"/>
          <w:szCs w:val="26"/>
        </w:rPr>
        <w:t>с</w:t>
      </w:r>
      <w:r w:rsidR="002909B5" w:rsidRPr="00264D1A">
        <w:rPr>
          <w:rFonts w:ascii="Times New Roman" w:hAnsi="Times New Roman"/>
          <w:b/>
          <w:sz w:val="26"/>
          <w:szCs w:val="26"/>
          <w:lang w:eastAsia="ru-RU"/>
        </w:rPr>
        <w:t>огласно предоставленной Пояснительной записк</w:t>
      </w:r>
      <w:r w:rsidR="00482A37">
        <w:rPr>
          <w:rFonts w:ascii="Times New Roman" w:hAnsi="Times New Roman"/>
          <w:b/>
          <w:sz w:val="26"/>
          <w:szCs w:val="26"/>
          <w:lang w:eastAsia="ru-RU"/>
        </w:rPr>
        <w:t>е</w:t>
      </w:r>
      <w:r w:rsidR="002909B5" w:rsidRPr="00264D1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70CFB" w:rsidRPr="00270CFB">
        <w:rPr>
          <w:rFonts w:ascii="Times New Roman" w:hAnsi="Times New Roman"/>
          <w:sz w:val="26"/>
          <w:szCs w:val="26"/>
          <w:lang w:eastAsia="ru-RU"/>
        </w:rPr>
        <w:t>это произошло</w:t>
      </w:r>
      <w:r w:rsidR="00270CF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4D1A" w:rsidRPr="00264D1A">
        <w:rPr>
          <w:rFonts w:ascii="Times New Roman" w:hAnsi="Times New Roman"/>
          <w:sz w:val="26"/>
          <w:szCs w:val="26"/>
          <w:lang w:eastAsia="ru-RU"/>
        </w:rPr>
        <w:t>за счет:</w:t>
      </w:r>
    </w:p>
    <w:p w:rsidR="00E706D9" w:rsidRPr="00E706D9" w:rsidRDefault="00E85F75" w:rsidP="00E706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у</w:t>
      </w:r>
      <w:r w:rsidR="00E706D9" w:rsidRPr="00E706D9">
        <w:rPr>
          <w:rFonts w:ascii="Times New Roman" w:hAnsi="Times New Roman"/>
          <w:b/>
          <w:sz w:val="26"/>
          <w:szCs w:val="26"/>
          <w:lang w:eastAsia="ru-RU"/>
        </w:rPr>
        <w:t>величени</w:t>
      </w:r>
      <w:r>
        <w:rPr>
          <w:rFonts w:ascii="Times New Roman" w:hAnsi="Times New Roman"/>
          <w:b/>
          <w:sz w:val="26"/>
          <w:szCs w:val="26"/>
          <w:lang w:eastAsia="ru-RU"/>
        </w:rPr>
        <w:t>я</w:t>
      </w:r>
      <w:r w:rsidR="00E706D9" w:rsidRPr="00E706D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706D9" w:rsidRPr="00E706D9">
        <w:rPr>
          <w:rFonts w:ascii="Times New Roman" w:hAnsi="Times New Roman"/>
          <w:sz w:val="26"/>
          <w:szCs w:val="26"/>
          <w:lang w:eastAsia="ru-RU"/>
        </w:rPr>
        <w:t xml:space="preserve">доходов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по</w:t>
      </w:r>
      <w:proofErr w:type="gramEnd"/>
      <w:r w:rsidR="00E706D9" w:rsidRPr="00E706D9">
        <w:rPr>
          <w:rFonts w:ascii="Times New Roman" w:hAnsi="Times New Roman"/>
          <w:sz w:val="26"/>
          <w:szCs w:val="26"/>
          <w:lang w:eastAsia="ru-RU"/>
        </w:rPr>
        <w:t>:</w:t>
      </w:r>
    </w:p>
    <w:p w:rsidR="00E706D9" w:rsidRPr="00E706D9" w:rsidRDefault="00E706D9" w:rsidP="00E706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E706D9">
        <w:rPr>
          <w:rFonts w:ascii="Times New Roman" w:hAnsi="Times New Roman"/>
          <w:sz w:val="26"/>
          <w:szCs w:val="26"/>
          <w:lang w:eastAsia="ru-RU"/>
        </w:rPr>
        <w:t>субвенции на возмещение производителям зерновых культур части затрат на производство и реализацию зерновых культур в сумме 6 969,5 тыс. рублей;</w:t>
      </w:r>
    </w:p>
    <w:p w:rsidR="00E706D9" w:rsidRPr="00E706D9" w:rsidRDefault="00E706D9" w:rsidP="00E706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E706D9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элитного семеноводства в сумме 133,7 тыс. рублей;</w:t>
      </w:r>
    </w:p>
    <w:p w:rsidR="00E706D9" w:rsidRPr="00E706D9" w:rsidRDefault="00E706D9" w:rsidP="00E706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E706D9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племенного животноводства в сумме 5,1 тыс. рублей;</w:t>
      </w:r>
    </w:p>
    <w:p w:rsidR="00E706D9" w:rsidRPr="00E706D9" w:rsidRDefault="00E706D9" w:rsidP="00E706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E706D9">
        <w:rPr>
          <w:rFonts w:ascii="Times New Roman" w:hAnsi="Times New Roman"/>
          <w:sz w:val="26"/>
          <w:szCs w:val="26"/>
          <w:lang w:eastAsia="ru-RU"/>
        </w:rPr>
        <w:lastRenderedPageBreak/>
        <w:t>ины</w:t>
      </w:r>
      <w:r w:rsidR="00E85F75">
        <w:rPr>
          <w:rFonts w:ascii="Times New Roman" w:hAnsi="Times New Roman"/>
          <w:sz w:val="26"/>
          <w:szCs w:val="26"/>
          <w:lang w:eastAsia="ru-RU"/>
        </w:rPr>
        <w:t>м</w:t>
      </w:r>
      <w:r w:rsidRPr="00E706D9">
        <w:rPr>
          <w:rFonts w:ascii="Times New Roman" w:hAnsi="Times New Roman"/>
          <w:sz w:val="26"/>
          <w:szCs w:val="26"/>
          <w:lang w:eastAsia="ru-RU"/>
        </w:rPr>
        <w:t xml:space="preserve"> межбюджетны</w:t>
      </w:r>
      <w:r w:rsidR="00E85F75">
        <w:rPr>
          <w:rFonts w:ascii="Times New Roman" w:hAnsi="Times New Roman"/>
          <w:sz w:val="26"/>
          <w:szCs w:val="26"/>
          <w:lang w:eastAsia="ru-RU"/>
        </w:rPr>
        <w:t>м</w:t>
      </w:r>
      <w:r w:rsidRPr="00E706D9">
        <w:rPr>
          <w:rFonts w:ascii="Times New Roman" w:hAnsi="Times New Roman"/>
          <w:sz w:val="26"/>
          <w:szCs w:val="26"/>
          <w:lang w:eastAsia="ru-RU"/>
        </w:rPr>
        <w:t xml:space="preserve"> трансферт</w:t>
      </w:r>
      <w:r w:rsidR="00E85F75">
        <w:rPr>
          <w:rFonts w:ascii="Times New Roman" w:hAnsi="Times New Roman"/>
          <w:sz w:val="26"/>
          <w:szCs w:val="26"/>
          <w:lang w:eastAsia="ru-RU"/>
        </w:rPr>
        <w:t>ам</w:t>
      </w:r>
      <w:r w:rsidRPr="00E706D9">
        <w:rPr>
          <w:rFonts w:ascii="Times New Roman" w:hAnsi="Times New Roman"/>
          <w:sz w:val="26"/>
          <w:szCs w:val="26"/>
          <w:lang w:eastAsia="ru-RU"/>
        </w:rPr>
        <w:t xml:space="preserve"> областного бюджета на реализацию социально-значимых мероприятий в рамках решения вопросов местного значения в сумме 1 375,0 тыс. рублей;</w:t>
      </w:r>
    </w:p>
    <w:p w:rsidR="00E706D9" w:rsidRPr="00E706D9" w:rsidRDefault="00E85F75" w:rsidP="00E706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E706D9">
        <w:rPr>
          <w:rFonts w:ascii="Times New Roman" w:hAnsi="Times New Roman"/>
          <w:sz w:val="26"/>
          <w:szCs w:val="26"/>
          <w:lang w:eastAsia="ru-RU"/>
        </w:rPr>
        <w:t>ины</w:t>
      </w:r>
      <w:r>
        <w:rPr>
          <w:rFonts w:ascii="Times New Roman" w:hAnsi="Times New Roman"/>
          <w:sz w:val="26"/>
          <w:szCs w:val="26"/>
          <w:lang w:eastAsia="ru-RU"/>
        </w:rPr>
        <w:t>м</w:t>
      </w:r>
      <w:r w:rsidRPr="00E706D9">
        <w:rPr>
          <w:rFonts w:ascii="Times New Roman" w:hAnsi="Times New Roman"/>
          <w:sz w:val="26"/>
          <w:szCs w:val="26"/>
          <w:lang w:eastAsia="ru-RU"/>
        </w:rPr>
        <w:t xml:space="preserve"> межбюджетны</w:t>
      </w:r>
      <w:r>
        <w:rPr>
          <w:rFonts w:ascii="Times New Roman" w:hAnsi="Times New Roman"/>
          <w:sz w:val="26"/>
          <w:szCs w:val="26"/>
          <w:lang w:eastAsia="ru-RU"/>
        </w:rPr>
        <w:t>м</w:t>
      </w:r>
      <w:r w:rsidRPr="00E706D9">
        <w:rPr>
          <w:rFonts w:ascii="Times New Roman" w:hAnsi="Times New Roman"/>
          <w:sz w:val="26"/>
          <w:szCs w:val="26"/>
          <w:lang w:eastAsia="ru-RU"/>
        </w:rPr>
        <w:t xml:space="preserve"> трансферт</w:t>
      </w:r>
      <w:r>
        <w:rPr>
          <w:rFonts w:ascii="Times New Roman" w:hAnsi="Times New Roman"/>
          <w:sz w:val="26"/>
          <w:szCs w:val="26"/>
          <w:lang w:eastAsia="ru-RU"/>
        </w:rPr>
        <w:t>ам</w:t>
      </w:r>
      <w:r w:rsidRPr="00E706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6D9" w:rsidRPr="00E706D9">
        <w:rPr>
          <w:rFonts w:ascii="Times New Roman" w:hAnsi="Times New Roman"/>
          <w:sz w:val="26"/>
          <w:szCs w:val="26"/>
          <w:lang w:eastAsia="ru-RU"/>
        </w:rPr>
        <w:t>на поощрение муниципальных управленческих команд в сумме 618,2 тыс. рублей;</w:t>
      </w:r>
    </w:p>
    <w:p w:rsidR="00E706D9" w:rsidRPr="00E706D9" w:rsidRDefault="00E85F75" w:rsidP="00E706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E706D9">
        <w:rPr>
          <w:rFonts w:ascii="Times New Roman" w:hAnsi="Times New Roman"/>
          <w:sz w:val="26"/>
          <w:szCs w:val="26"/>
          <w:lang w:eastAsia="ru-RU"/>
        </w:rPr>
        <w:t>ины</w:t>
      </w:r>
      <w:r>
        <w:rPr>
          <w:rFonts w:ascii="Times New Roman" w:hAnsi="Times New Roman"/>
          <w:sz w:val="26"/>
          <w:szCs w:val="26"/>
          <w:lang w:eastAsia="ru-RU"/>
        </w:rPr>
        <w:t>м</w:t>
      </w:r>
      <w:r w:rsidRPr="00E706D9">
        <w:rPr>
          <w:rFonts w:ascii="Times New Roman" w:hAnsi="Times New Roman"/>
          <w:sz w:val="26"/>
          <w:szCs w:val="26"/>
          <w:lang w:eastAsia="ru-RU"/>
        </w:rPr>
        <w:t xml:space="preserve"> межбюджетны</w:t>
      </w:r>
      <w:r>
        <w:rPr>
          <w:rFonts w:ascii="Times New Roman" w:hAnsi="Times New Roman"/>
          <w:sz w:val="26"/>
          <w:szCs w:val="26"/>
          <w:lang w:eastAsia="ru-RU"/>
        </w:rPr>
        <w:t>м</w:t>
      </w:r>
      <w:r w:rsidRPr="00E706D9">
        <w:rPr>
          <w:rFonts w:ascii="Times New Roman" w:hAnsi="Times New Roman"/>
          <w:sz w:val="26"/>
          <w:szCs w:val="26"/>
          <w:lang w:eastAsia="ru-RU"/>
        </w:rPr>
        <w:t xml:space="preserve"> трансферт</w:t>
      </w:r>
      <w:r>
        <w:rPr>
          <w:rFonts w:ascii="Times New Roman" w:hAnsi="Times New Roman"/>
          <w:sz w:val="26"/>
          <w:szCs w:val="26"/>
          <w:lang w:eastAsia="ru-RU"/>
        </w:rPr>
        <w:t>ам</w:t>
      </w:r>
      <w:r w:rsidRPr="00E706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6D9" w:rsidRPr="00E706D9">
        <w:rPr>
          <w:rFonts w:ascii="Times New Roman" w:hAnsi="Times New Roman"/>
          <w:sz w:val="26"/>
          <w:szCs w:val="26"/>
          <w:lang w:eastAsia="ru-RU"/>
        </w:rPr>
        <w:t>резервного фонда Правительства Нижегородской области в сумме 11 380,0 тыс. рублей.</w:t>
      </w:r>
    </w:p>
    <w:p w:rsidR="00E706D9" w:rsidRPr="00E706D9" w:rsidRDefault="00E85F75" w:rsidP="00E70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85F75">
        <w:rPr>
          <w:rFonts w:ascii="Times New Roman" w:hAnsi="Times New Roman"/>
          <w:sz w:val="26"/>
          <w:szCs w:val="26"/>
          <w:lang w:eastAsia="ru-RU"/>
        </w:rPr>
        <w:t>у</w:t>
      </w:r>
      <w:r w:rsidR="00E706D9" w:rsidRPr="00E85F75">
        <w:rPr>
          <w:rFonts w:ascii="Times New Roman" w:hAnsi="Times New Roman"/>
          <w:sz w:val="26"/>
          <w:szCs w:val="26"/>
          <w:lang w:eastAsia="ru-RU"/>
        </w:rPr>
        <w:t>меньшени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E706D9" w:rsidRPr="00E706D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706D9" w:rsidRPr="00E706D9">
        <w:rPr>
          <w:rFonts w:ascii="Times New Roman" w:hAnsi="Times New Roman"/>
          <w:sz w:val="26"/>
          <w:szCs w:val="26"/>
          <w:lang w:eastAsia="ru-RU"/>
        </w:rPr>
        <w:t>доходов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по</w:t>
      </w:r>
      <w:proofErr w:type="gramEnd"/>
      <w:r w:rsidR="00E706D9" w:rsidRPr="00E706D9">
        <w:rPr>
          <w:rFonts w:ascii="Times New Roman" w:hAnsi="Times New Roman"/>
          <w:sz w:val="26"/>
          <w:szCs w:val="26"/>
          <w:lang w:eastAsia="ru-RU"/>
        </w:rPr>
        <w:t>:</w:t>
      </w:r>
    </w:p>
    <w:p w:rsidR="00E706D9" w:rsidRPr="00E706D9" w:rsidRDefault="00E706D9" w:rsidP="00E70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06D9">
        <w:rPr>
          <w:rFonts w:ascii="Times New Roman" w:hAnsi="Times New Roman"/>
          <w:sz w:val="26"/>
          <w:szCs w:val="26"/>
          <w:lang w:eastAsia="ru-RU"/>
        </w:rPr>
        <w:t>субсидии на капитальный ремонт образовательных организаций Нижегородской области в сумме 976,8 тыс. рублей;</w:t>
      </w:r>
    </w:p>
    <w:p w:rsidR="00E706D9" w:rsidRPr="00E706D9" w:rsidRDefault="00E706D9" w:rsidP="00E70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06D9">
        <w:rPr>
          <w:rFonts w:ascii="Times New Roman" w:hAnsi="Times New Roman"/>
          <w:sz w:val="26"/>
          <w:szCs w:val="26"/>
          <w:lang w:eastAsia="ru-RU"/>
        </w:rPr>
        <w:t>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 в сумме 182 тыс. рублей;</w:t>
      </w:r>
    </w:p>
    <w:p w:rsidR="00E706D9" w:rsidRPr="00E706D9" w:rsidRDefault="00E706D9" w:rsidP="00E70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06D9">
        <w:rPr>
          <w:rFonts w:ascii="Times New Roman" w:hAnsi="Times New Roman"/>
          <w:sz w:val="26"/>
          <w:szCs w:val="26"/>
          <w:lang w:eastAsia="ru-RU"/>
        </w:rPr>
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сумме 700 тыс. рублей;</w:t>
      </w:r>
    </w:p>
    <w:p w:rsidR="00E706D9" w:rsidRPr="00E85F75" w:rsidRDefault="00E706D9" w:rsidP="00E70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  <w:lang w:eastAsia="ru-RU"/>
        </w:rPr>
      </w:pPr>
      <w:r w:rsidRPr="00E706D9">
        <w:rPr>
          <w:rFonts w:ascii="Times New Roman" w:hAnsi="Times New Roman"/>
          <w:sz w:val="26"/>
          <w:szCs w:val="26"/>
          <w:lang w:eastAsia="ru-RU"/>
        </w:rPr>
        <w:t>межбюджетны</w:t>
      </w:r>
      <w:r w:rsidR="00E85F75">
        <w:rPr>
          <w:rFonts w:ascii="Times New Roman" w:hAnsi="Times New Roman"/>
          <w:sz w:val="26"/>
          <w:szCs w:val="26"/>
          <w:lang w:eastAsia="ru-RU"/>
        </w:rPr>
        <w:t>м</w:t>
      </w:r>
      <w:r w:rsidRPr="00E706D9">
        <w:rPr>
          <w:rFonts w:ascii="Times New Roman" w:hAnsi="Times New Roman"/>
          <w:sz w:val="26"/>
          <w:szCs w:val="26"/>
          <w:lang w:eastAsia="ru-RU"/>
        </w:rPr>
        <w:t xml:space="preserve"> трансферт</w:t>
      </w:r>
      <w:r w:rsidR="00E85F75">
        <w:rPr>
          <w:rFonts w:ascii="Times New Roman" w:hAnsi="Times New Roman"/>
          <w:sz w:val="26"/>
          <w:szCs w:val="26"/>
          <w:lang w:eastAsia="ru-RU"/>
        </w:rPr>
        <w:t>ам</w:t>
      </w:r>
      <w:r w:rsidRPr="00E706D9">
        <w:rPr>
          <w:rFonts w:ascii="Times New Roman" w:hAnsi="Times New Roman"/>
          <w:sz w:val="26"/>
          <w:szCs w:val="26"/>
          <w:lang w:eastAsia="ru-RU"/>
        </w:rPr>
        <w:t xml:space="preserve">, передаваемых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</w:t>
      </w:r>
      <w:r w:rsidRPr="00E85F75">
        <w:rPr>
          <w:rFonts w:ascii="Times New Roman" w:hAnsi="Times New Roman"/>
          <w:sz w:val="26"/>
          <w:szCs w:val="26"/>
          <w:lang w:eastAsia="ru-RU"/>
        </w:rPr>
        <w:t>90 тыс. рублей.</w:t>
      </w:r>
    </w:p>
    <w:p w:rsidR="007E3A54" w:rsidRPr="00D1083E" w:rsidRDefault="007E3A54" w:rsidP="00D1083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D1083E">
        <w:rPr>
          <w:rFonts w:ascii="Times New Roman" w:hAnsi="Times New Roman"/>
          <w:kern w:val="2"/>
          <w:sz w:val="26"/>
          <w:szCs w:val="26"/>
        </w:rPr>
        <w:t>П</w:t>
      </w:r>
      <w:r w:rsidR="00482A37" w:rsidRPr="00D1083E">
        <w:rPr>
          <w:rFonts w:ascii="Times New Roman" w:hAnsi="Times New Roman"/>
          <w:kern w:val="2"/>
          <w:sz w:val="26"/>
          <w:szCs w:val="26"/>
        </w:rPr>
        <w:t>роектом Решения на 202</w:t>
      </w:r>
      <w:r w:rsidR="00204370" w:rsidRPr="00D1083E">
        <w:rPr>
          <w:rFonts w:ascii="Times New Roman" w:hAnsi="Times New Roman"/>
          <w:kern w:val="2"/>
          <w:sz w:val="26"/>
          <w:szCs w:val="26"/>
        </w:rPr>
        <w:t>4</w:t>
      </w:r>
      <w:r w:rsidR="00482A37" w:rsidRPr="00D1083E">
        <w:rPr>
          <w:rFonts w:ascii="Times New Roman" w:hAnsi="Times New Roman"/>
          <w:kern w:val="2"/>
          <w:sz w:val="26"/>
          <w:szCs w:val="26"/>
        </w:rPr>
        <w:t xml:space="preserve"> год </w:t>
      </w:r>
      <w:r w:rsidR="00D1083E" w:rsidRPr="00D1083E">
        <w:rPr>
          <w:rFonts w:ascii="Times New Roman" w:hAnsi="Times New Roman"/>
          <w:kern w:val="2"/>
          <w:sz w:val="26"/>
          <w:szCs w:val="26"/>
        </w:rPr>
        <w:t xml:space="preserve">и </w:t>
      </w:r>
      <w:r w:rsidR="001D5F89" w:rsidRPr="00D1083E">
        <w:rPr>
          <w:rFonts w:ascii="Times New Roman" w:hAnsi="Times New Roman"/>
          <w:kern w:val="2"/>
          <w:sz w:val="26"/>
          <w:szCs w:val="26"/>
        </w:rPr>
        <w:t>на 2025 год изменение доходной части не планируется.</w:t>
      </w:r>
    </w:p>
    <w:p w:rsidR="001D5F89" w:rsidRPr="007E3A54" w:rsidRDefault="001D5F89" w:rsidP="001D5F89">
      <w:pPr>
        <w:pStyle w:val="a6"/>
        <w:ind w:left="0" w:firstLine="709"/>
        <w:jc w:val="both"/>
        <w:rPr>
          <w:sz w:val="26"/>
          <w:szCs w:val="26"/>
          <w:lang w:eastAsia="ru-RU"/>
        </w:rPr>
      </w:pPr>
    </w:p>
    <w:p w:rsidR="001F43D7" w:rsidRPr="00E85F75" w:rsidRDefault="001F43D7" w:rsidP="00E85F75">
      <w:pPr>
        <w:pStyle w:val="a6"/>
        <w:numPr>
          <w:ilvl w:val="0"/>
          <w:numId w:val="1"/>
        </w:numPr>
        <w:spacing w:line="100" w:lineRule="atLeast"/>
        <w:jc w:val="center"/>
        <w:rPr>
          <w:b/>
          <w:kern w:val="2"/>
          <w:sz w:val="26"/>
          <w:szCs w:val="26"/>
        </w:rPr>
      </w:pPr>
      <w:r w:rsidRPr="00E85F75">
        <w:rPr>
          <w:b/>
          <w:kern w:val="2"/>
          <w:sz w:val="26"/>
          <w:szCs w:val="26"/>
        </w:rPr>
        <w:t xml:space="preserve">Расходы  бюджета </w:t>
      </w:r>
      <w:r w:rsidR="00141404" w:rsidRPr="00E85F75">
        <w:rPr>
          <w:b/>
          <w:sz w:val="26"/>
          <w:szCs w:val="26"/>
        </w:rPr>
        <w:t>муниципального округа.</w:t>
      </w:r>
      <w:r w:rsidR="00141404" w:rsidRPr="00E85F75">
        <w:rPr>
          <w:b/>
          <w:kern w:val="2"/>
          <w:sz w:val="26"/>
          <w:szCs w:val="26"/>
        </w:rPr>
        <w:t xml:space="preserve"> </w:t>
      </w:r>
    </w:p>
    <w:p w:rsidR="0091563E" w:rsidRPr="00AA0A85" w:rsidRDefault="00B42AEE" w:rsidP="009156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092B3F">
        <w:rPr>
          <w:rFonts w:ascii="Times New Roman" w:hAnsi="Times New Roman"/>
          <w:sz w:val="26"/>
          <w:szCs w:val="26"/>
        </w:rPr>
        <w:t>С учетом планируемых изменений расходы</w:t>
      </w:r>
      <w:r w:rsidR="00141404">
        <w:rPr>
          <w:rFonts w:ascii="Times New Roman" w:hAnsi="Times New Roman"/>
          <w:sz w:val="26"/>
          <w:szCs w:val="26"/>
        </w:rPr>
        <w:t xml:space="preserve"> в 2023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 w:rsidRPr="009E44FA">
        <w:rPr>
          <w:rFonts w:ascii="Times New Roman" w:hAnsi="Times New Roman"/>
          <w:sz w:val="26"/>
          <w:szCs w:val="26"/>
        </w:rPr>
        <w:t xml:space="preserve">составят </w:t>
      </w:r>
      <w:r w:rsidR="00E85F75">
        <w:rPr>
          <w:rFonts w:ascii="Times New Roman" w:hAnsi="Times New Roman"/>
          <w:sz w:val="26"/>
          <w:szCs w:val="26"/>
        </w:rPr>
        <w:t xml:space="preserve">784 956,3 </w:t>
      </w:r>
      <w:r w:rsidRPr="009E44FA">
        <w:rPr>
          <w:rFonts w:ascii="Times New Roman" w:hAnsi="Times New Roman"/>
          <w:sz w:val="26"/>
          <w:szCs w:val="26"/>
        </w:rPr>
        <w:t>тыс. руб.</w:t>
      </w:r>
      <w:r w:rsidR="00F61CC6">
        <w:rPr>
          <w:rFonts w:ascii="Times New Roman" w:hAnsi="Times New Roman"/>
          <w:sz w:val="26"/>
          <w:szCs w:val="26"/>
        </w:rPr>
        <w:t xml:space="preserve">, что на </w:t>
      </w:r>
      <w:r w:rsidR="00E85F75">
        <w:rPr>
          <w:rFonts w:ascii="Times New Roman" w:hAnsi="Times New Roman"/>
          <w:sz w:val="26"/>
          <w:szCs w:val="26"/>
        </w:rPr>
        <w:t>2,4</w:t>
      </w:r>
      <w:r w:rsidR="00B60DC7">
        <w:rPr>
          <w:rFonts w:ascii="Times New Roman" w:hAnsi="Times New Roman"/>
          <w:sz w:val="26"/>
          <w:szCs w:val="26"/>
        </w:rPr>
        <w:t>%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 w:rsidR="00E85F75">
        <w:rPr>
          <w:rFonts w:ascii="Times New Roman" w:hAnsi="Times New Roman"/>
          <w:sz w:val="26"/>
          <w:szCs w:val="26"/>
        </w:rPr>
        <w:t>больше</w:t>
      </w:r>
      <w:r w:rsidR="00F61CC6">
        <w:rPr>
          <w:rFonts w:ascii="Times New Roman" w:hAnsi="Times New Roman"/>
          <w:sz w:val="26"/>
          <w:szCs w:val="26"/>
        </w:rPr>
        <w:t xml:space="preserve"> утвержденного бюджета</w:t>
      </w:r>
      <w:r w:rsidR="002E24C3">
        <w:rPr>
          <w:rFonts w:ascii="Times New Roman" w:hAnsi="Times New Roman"/>
          <w:sz w:val="26"/>
          <w:szCs w:val="26"/>
        </w:rPr>
        <w:t xml:space="preserve"> (</w:t>
      </w:r>
      <w:r w:rsidR="00E85F75">
        <w:rPr>
          <w:rFonts w:ascii="Times New Roman" w:hAnsi="Times New Roman"/>
          <w:sz w:val="26"/>
          <w:szCs w:val="26"/>
        </w:rPr>
        <w:t>766 423,6</w:t>
      </w:r>
      <w:r w:rsidR="00B60DC7" w:rsidRPr="009E44FA">
        <w:rPr>
          <w:rFonts w:ascii="Times New Roman" w:hAnsi="Times New Roman"/>
          <w:sz w:val="26"/>
          <w:szCs w:val="26"/>
        </w:rPr>
        <w:t xml:space="preserve"> </w:t>
      </w:r>
      <w:r w:rsidR="0057153B" w:rsidRPr="009E44FA">
        <w:rPr>
          <w:rFonts w:ascii="Times New Roman" w:hAnsi="Times New Roman"/>
          <w:sz w:val="26"/>
          <w:szCs w:val="26"/>
        </w:rPr>
        <w:t xml:space="preserve"> </w:t>
      </w:r>
      <w:r w:rsidR="002E24C3">
        <w:rPr>
          <w:rFonts w:ascii="Times New Roman" w:hAnsi="Times New Roman"/>
          <w:sz w:val="26"/>
          <w:szCs w:val="26"/>
        </w:rPr>
        <w:t>тыс. рублей)</w:t>
      </w:r>
      <w:r w:rsidR="0091563E" w:rsidRPr="00AA0A85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91563E" w:rsidRPr="00656E9C">
        <w:rPr>
          <w:rFonts w:ascii="Times New Roman" w:hAnsi="Times New Roman"/>
          <w:sz w:val="26"/>
          <w:szCs w:val="26"/>
        </w:rPr>
        <w:t>Анализ вносимых измене</w:t>
      </w:r>
      <w:r w:rsidR="002B0C53">
        <w:rPr>
          <w:rFonts w:ascii="Times New Roman" w:hAnsi="Times New Roman"/>
          <w:sz w:val="26"/>
          <w:szCs w:val="26"/>
        </w:rPr>
        <w:t>ний в бюджетные ассигнования 202</w:t>
      </w:r>
      <w:r w:rsidR="00141404">
        <w:rPr>
          <w:rFonts w:ascii="Times New Roman" w:hAnsi="Times New Roman"/>
          <w:sz w:val="26"/>
          <w:szCs w:val="26"/>
        </w:rPr>
        <w:t>3</w:t>
      </w:r>
      <w:r w:rsidR="0091563E"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 w:rsidR="00CD7AE4">
        <w:rPr>
          <w:rFonts w:ascii="Times New Roman" w:hAnsi="Times New Roman"/>
          <w:sz w:val="26"/>
          <w:szCs w:val="26"/>
        </w:rPr>
        <w:t xml:space="preserve"> расходов представлен в Таблице</w:t>
      </w:r>
      <w:r w:rsidR="0091563E" w:rsidRPr="00656E9C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91563E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ассигнования </w:t>
            </w:r>
          </w:p>
          <w:p w:rsidR="001B3DD2" w:rsidRPr="00650D91" w:rsidRDefault="001B3DD2" w:rsidP="0014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E85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от </w:t>
            </w:r>
            <w:r w:rsidR="00E85F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82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E85F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E3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E85F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85F75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6E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87 240,6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12273A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95 856,5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12273A" w:rsidP="0077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+8 615,9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12273A" w:rsidP="0077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+9,9</w:t>
            </w:r>
          </w:p>
        </w:tc>
      </w:tr>
      <w:tr w:rsidR="00E85F75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43A58" w:rsidRDefault="00E85F75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6E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E85F75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E85F7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85F75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6E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24 562,1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12273A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24 645,1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12273A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+83,0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12273A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+0,3</w:t>
            </w:r>
          </w:p>
        </w:tc>
      </w:tr>
      <w:tr w:rsidR="00E85F75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6E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87 047,4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12273A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94 240,7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12273A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+7 193,3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12273A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+8,3</w:t>
            </w:r>
          </w:p>
        </w:tc>
      </w:tr>
      <w:tr w:rsidR="00E85F75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6E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99 297,3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12273A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107 511,8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AC335B" w:rsidP="00455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+8 214,5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AC335B" w:rsidP="00207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+8,8</w:t>
            </w:r>
          </w:p>
        </w:tc>
      </w:tr>
      <w:tr w:rsidR="00E85F75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43A58" w:rsidRDefault="00E85F75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6E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E85F7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E85F7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85F75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6E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313 659,3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12273A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308 230,5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12273A" w:rsidP="00E31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-5 428,8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12273A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-1,7</w:t>
            </w:r>
          </w:p>
        </w:tc>
      </w:tr>
      <w:tr w:rsidR="00E85F75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6E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71 844,2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12273A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72 057,5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12273A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+213,3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12273A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+0,3</w:t>
            </w:r>
          </w:p>
        </w:tc>
      </w:tr>
      <w:tr w:rsidR="00E85F75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6E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13 035,0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12273A" w:rsidP="0066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12 676,5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12273A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-358,5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12273A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-2,8</w:t>
            </w:r>
          </w:p>
        </w:tc>
      </w:tr>
      <w:tr w:rsidR="00E85F75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6E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64 389,8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64 389,8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E85F75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E85F75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85F75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5F75" w:rsidRPr="00650D91" w:rsidRDefault="00E85F75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6E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4 790,4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4 790,4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E85F7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E85F75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85F75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F75" w:rsidRPr="00834966" w:rsidRDefault="00E85F75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E85F75" w:rsidP="006E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766 423,6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75" w:rsidRPr="00650D91" w:rsidRDefault="0012273A" w:rsidP="00294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784 956,3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AC335B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+18 532,7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75" w:rsidRPr="00650D91" w:rsidRDefault="00AC335B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+2,4</w:t>
            </w:r>
          </w:p>
        </w:tc>
      </w:tr>
    </w:tbl>
    <w:p w:rsidR="00855B6E" w:rsidRPr="004E7FA5" w:rsidRDefault="00855B6E" w:rsidP="004E7FA5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8C4DD1">
        <w:rPr>
          <w:rFonts w:ascii="Times New Roman" w:hAnsi="Times New Roman"/>
          <w:sz w:val="26"/>
          <w:szCs w:val="26"/>
        </w:rPr>
        <w:t>3</w:t>
      </w:r>
      <w:r w:rsidRPr="003559D8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</w:t>
      </w:r>
      <w:r w:rsidRPr="00686709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59D8">
        <w:rPr>
          <w:rFonts w:ascii="Times New Roman" w:hAnsi="Times New Roman"/>
          <w:sz w:val="26"/>
          <w:szCs w:val="26"/>
        </w:rPr>
        <w:t>разделам классификации расходов бюджета</w:t>
      </w:r>
      <w:r>
        <w:rPr>
          <w:rFonts w:ascii="Times New Roman" w:hAnsi="Times New Roman"/>
          <w:sz w:val="26"/>
          <w:szCs w:val="26"/>
        </w:rPr>
        <w:t xml:space="preserve"> согласно Пояснительной записк</w:t>
      </w:r>
      <w:r w:rsidR="008C4DD1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</w:t>
      </w:r>
      <w:r w:rsidR="00481F84" w:rsidRPr="004E7FA5">
        <w:rPr>
          <w:rFonts w:ascii="Times New Roman" w:hAnsi="Times New Roman"/>
          <w:sz w:val="26"/>
          <w:szCs w:val="26"/>
        </w:rPr>
        <w:t>округа</w:t>
      </w:r>
      <w:r w:rsidRPr="004E7FA5">
        <w:rPr>
          <w:rFonts w:ascii="Times New Roman" w:hAnsi="Times New Roman"/>
          <w:sz w:val="26"/>
          <w:szCs w:val="26"/>
        </w:rPr>
        <w:t xml:space="preserve"> следующим образом:</w:t>
      </w:r>
    </w:p>
    <w:p w:rsidR="00AC335B" w:rsidRPr="00AC335B" w:rsidRDefault="00AC335B" w:rsidP="00AC335B">
      <w:pPr>
        <w:pStyle w:val="a6"/>
        <w:numPr>
          <w:ilvl w:val="0"/>
          <w:numId w:val="2"/>
        </w:numPr>
        <w:suppressAutoHyphens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AC335B">
        <w:rPr>
          <w:b/>
          <w:bCs/>
          <w:sz w:val="26"/>
          <w:szCs w:val="26"/>
        </w:rPr>
        <w:t>По разделу 0100 «Общегосударственные вопросы»</w:t>
      </w:r>
      <w:r w:rsidRPr="00AC335B">
        <w:rPr>
          <w:bCs/>
          <w:sz w:val="26"/>
          <w:szCs w:val="26"/>
        </w:rPr>
        <w:t xml:space="preserve"> ассигнования увеличены на сумму </w:t>
      </w:r>
      <w:r w:rsidRPr="00AC335B">
        <w:rPr>
          <w:b/>
          <w:bCs/>
          <w:sz w:val="26"/>
          <w:szCs w:val="26"/>
        </w:rPr>
        <w:t xml:space="preserve">8 615,9 </w:t>
      </w:r>
      <w:r w:rsidRPr="00AC335B">
        <w:rPr>
          <w:bCs/>
          <w:sz w:val="26"/>
          <w:szCs w:val="26"/>
        </w:rPr>
        <w:t>тыс</w:t>
      </w:r>
      <w:proofErr w:type="gramStart"/>
      <w:r w:rsidRPr="00AC335B">
        <w:rPr>
          <w:bCs/>
          <w:sz w:val="26"/>
          <w:szCs w:val="26"/>
        </w:rPr>
        <w:t>.р</w:t>
      </w:r>
      <w:proofErr w:type="gramEnd"/>
      <w:r w:rsidRPr="00AC335B">
        <w:rPr>
          <w:bCs/>
          <w:sz w:val="26"/>
          <w:szCs w:val="26"/>
        </w:rPr>
        <w:t>ублей, в том числе: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>1.1. По  подразделу 0102 «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>Функционирование высшего должностного лица субъекта Российской Федерации и муниципального образования» ассигнования увеличены на сумму 364,6 тыс</w:t>
      </w:r>
      <w:proofErr w:type="gramStart"/>
      <w:r w:rsidRPr="00AC33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Pr="00AC335B">
        <w:rPr>
          <w:rFonts w:ascii="Times New Roman" w:hAnsi="Times New Roman"/>
          <w:bCs/>
          <w:sz w:val="26"/>
          <w:szCs w:val="26"/>
        </w:rPr>
        <w:t xml:space="preserve"> в том числе</w:t>
      </w:r>
      <w:r w:rsidRPr="00AC335B">
        <w:rPr>
          <w:rFonts w:ascii="Times New Roman" w:hAnsi="Times New Roman"/>
          <w:sz w:val="26"/>
          <w:szCs w:val="26"/>
        </w:rPr>
        <w:t xml:space="preserve"> за счет</w:t>
      </w:r>
      <w:r w:rsidRPr="00AC335B">
        <w:rPr>
          <w:rFonts w:ascii="Times New Roman" w:hAnsi="Times New Roman"/>
          <w:bCs/>
          <w:sz w:val="26"/>
          <w:szCs w:val="26"/>
        </w:rPr>
        <w:t>: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>иных межбюджетных трансфертов на поощрение муниципальной управленческой команды в 2023 году в сумме 150,0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>передвижки бюджетных ассигнований</w:t>
      </w:r>
      <w:r w:rsidRPr="00AC335B">
        <w:rPr>
          <w:rFonts w:ascii="Times New Roman" w:hAnsi="Times New Roman"/>
          <w:bCs/>
          <w:sz w:val="26"/>
          <w:szCs w:val="26"/>
        </w:rPr>
        <w:t xml:space="preserve"> </w:t>
      </w:r>
      <w:r w:rsidRPr="00AC335B">
        <w:rPr>
          <w:rFonts w:ascii="Times New Roman" w:hAnsi="Times New Roman"/>
          <w:sz w:val="26"/>
          <w:szCs w:val="26"/>
        </w:rPr>
        <w:t xml:space="preserve">по главному распорядителю бюджетных средств «Администрация </w:t>
      </w:r>
      <w:proofErr w:type="spellStart"/>
      <w:r w:rsidRPr="00AC335B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в сумме 214,6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ублей.</w:t>
      </w:r>
    </w:p>
    <w:p w:rsidR="00AC335B" w:rsidRPr="00AC335B" w:rsidRDefault="00AC335B" w:rsidP="00AC335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AC335B">
        <w:rPr>
          <w:rFonts w:ascii="Times New Roman" w:hAnsi="Times New Roman"/>
          <w:bCs/>
          <w:sz w:val="26"/>
          <w:szCs w:val="26"/>
        </w:rPr>
        <w:t>1.2. По  подразделу 0104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ассигнования увеличены на сумму 928,6 тыс</w:t>
      </w:r>
      <w:proofErr w:type="gramStart"/>
      <w:r w:rsidRPr="00AC33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AC335B" w:rsidRPr="00AC335B" w:rsidRDefault="00AC335B" w:rsidP="00AC335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AC335B">
        <w:rPr>
          <w:rFonts w:ascii="Times New Roman" w:hAnsi="Times New Roman"/>
          <w:bCs/>
          <w:sz w:val="26"/>
          <w:szCs w:val="26"/>
          <w:lang w:eastAsia="ru-RU"/>
        </w:rPr>
        <w:t>Увеличены бюджетные ассигнования на сумму 1 226,3 тыс</w:t>
      </w:r>
      <w:proofErr w:type="gramStart"/>
      <w:r w:rsidRPr="00AC33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  <w:lang w:eastAsia="ru-RU"/>
        </w:rPr>
        <w:t>ублей, из них: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 xml:space="preserve"> </w:t>
      </w:r>
      <w:r w:rsidRPr="00AC335B">
        <w:rPr>
          <w:rFonts w:ascii="Times New Roman" w:hAnsi="Times New Roman"/>
          <w:sz w:val="26"/>
          <w:szCs w:val="26"/>
        </w:rPr>
        <w:t>за счет иных межбюджетных трансфертов на поощрение муниципальной управленческой команды в 2023 году в сумме 260,2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>за счет иных межбюджетных трансфертов из областного бюджета на реализацию социально-значимых мероприятий в рамках решения вопросов местного значения   в сумме 966,1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>ублей;</w:t>
      </w:r>
    </w:p>
    <w:p w:rsidR="00AC335B" w:rsidRPr="00AC335B" w:rsidRDefault="00AC335B" w:rsidP="00AC335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>Уменьшены бюджетные ассигнования на сумму 297,7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 xml:space="preserve">ублей по ходатайству администрации </w:t>
      </w:r>
      <w:proofErr w:type="spellStart"/>
      <w:r w:rsidRPr="00AC335B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AC335B">
        <w:rPr>
          <w:rFonts w:ascii="Times New Roman" w:hAnsi="Times New Roman"/>
          <w:bCs/>
          <w:sz w:val="26"/>
          <w:szCs w:val="26"/>
        </w:rPr>
        <w:t>1.3. По  подразделу 0106 «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>Обеспечение деятельности финансовых, налоговых и таможенных органов и органов финансового (финансово-бюджетного) надзора» ассигнования увеличены на сумму 723,8 тыс</w:t>
      </w:r>
      <w:proofErr w:type="gramStart"/>
      <w:r w:rsidRPr="00AC33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 xml:space="preserve">по ходатайству Финансового управления администрации </w:t>
      </w:r>
      <w:proofErr w:type="spellStart"/>
      <w:r w:rsidRPr="00AC335B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</w:t>
      </w:r>
      <w:r w:rsidRPr="00AC335B">
        <w:rPr>
          <w:rFonts w:ascii="Times New Roman" w:hAnsi="Times New Roman"/>
          <w:sz w:val="26"/>
          <w:szCs w:val="26"/>
        </w:rPr>
        <w:t xml:space="preserve"> на сумму 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>653,8 тыс</w:t>
      </w:r>
      <w:proofErr w:type="gramStart"/>
      <w:r w:rsidRPr="00AC33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>за счет иных межбюджетных трансфертов на поощрение муниципальной управленческой команды в 2023 году в сумме 70,0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ублей.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>1.4. По  подразделу 0111 «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>Резервные фонды»</w:t>
      </w:r>
      <w:r w:rsidRPr="00AC335B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AC335B">
        <w:rPr>
          <w:rFonts w:ascii="Times New Roman" w:hAnsi="Times New Roman"/>
          <w:sz w:val="26"/>
          <w:szCs w:val="26"/>
        </w:rPr>
        <w:t>6 567,6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 xml:space="preserve">ублей по резервному фонду администрации </w:t>
      </w:r>
      <w:proofErr w:type="spellStart"/>
      <w:r w:rsidRPr="00AC335B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sz w:val="26"/>
          <w:szCs w:val="26"/>
        </w:rPr>
        <w:t xml:space="preserve"> муниципального округа за счет экономии по другим статьям расходов бюджета. 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AC335B">
        <w:rPr>
          <w:rFonts w:ascii="Times New Roman" w:hAnsi="Times New Roman"/>
          <w:sz w:val="26"/>
          <w:szCs w:val="26"/>
        </w:rPr>
        <w:t xml:space="preserve">1.5. </w:t>
      </w:r>
      <w:r w:rsidRPr="00AC335B">
        <w:rPr>
          <w:rFonts w:ascii="Times New Roman" w:hAnsi="Times New Roman"/>
          <w:bCs/>
          <w:sz w:val="26"/>
          <w:szCs w:val="26"/>
        </w:rPr>
        <w:t>По  подразделу</w:t>
      </w:r>
      <w:r w:rsidRPr="00AC335B">
        <w:rPr>
          <w:rFonts w:ascii="Times New Roman" w:hAnsi="Times New Roman"/>
          <w:sz w:val="26"/>
          <w:szCs w:val="26"/>
        </w:rPr>
        <w:t xml:space="preserve"> </w:t>
      </w:r>
      <w:r w:rsidRPr="00AC335B">
        <w:rPr>
          <w:rFonts w:ascii="Times New Roman" w:hAnsi="Times New Roman"/>
          <w:bCs/>
          <w:sz w:val="26"/>
          <w:szCs w:val="26"/>
        </w:rPr>
        <w:t xml:space="preserve">0113 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 xml:space="preserve">«Другие общегосударственные вопросы» </w:t>
      </w:r>
      <w:r w:rsidRPr="00AC335B">
        <w:rPr>
          <w:rFonts w:ascii="Times New Roman" w:hAnsi="Times New Roman"/>
          <w:sz w:val="26"/>
          <w:szCs w:val="26"/>
          <w:lang w:eastAsia="ru-RU"/>
        </w:rPr>
        <w:t>ассигнования увеличены на сумму 31,3 тыс</w:t>
      </w:r>
      <w:proofErr w:type="gramStart"/>
      <w:r w:rsidRPr="00AC335B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  <w:lang w:eastAsia="ru-RU"/>
        </w:rPr>
        <w:t>ублей, в том числе:</w:t>
      </w:r>
    </w:p>
    <w:p w:rsidR="00AC335B" w:rsidRPr="00AC335B" w:rsidRDefault="00AC335B" w:rsidP="00AC335B">
      <w:pPr>
        <w:pStyle w:val="a6"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AC335B">
        <w:rPr>
          <w:sz w:val="26"/>
          <w:szCs w:val="26"/>
          <w:lang w:eastAsia="ru-RU"/>
        </w:rPr>
        <w:t>Увеличены бюджетные ассигнования на сумму</w:t>
      </w:r>
      <w:r w:rsidRPr="00AC335B">
        <w:rPr>
          <w:bCs/>
          <w:sz w:val="26"/>
          <w:szCs w:val="26"/>
          <w:lang w:eastAsia="ru-RU"/>
        </w:rPr>
        <w:t xml:space="preserve"> 951,5 тыс</w:t>
      </w:r>
      <w:proofErr w:type="gramStart"/>
      <w:r w:rsidRPr="00AC335B">
        <w:rPr>
          <w:bCs/>
          <w:sz w:val="26"/>
          <w:szCs w:val="26"/>
          <w:lang w:eastAsia="ru-RU"/>
        </w:rPr>
        <w:t>.р</w:t>
      </w:r>
      <w:proofErr w:type="gramEnd"/>
      <w:r w:rsidRPr="00AC335B">
        <w:rPr>
          <w:bCs/>
          <w:sz w:val="26"/>
          <w:szCs w:val="26"/>
          <w:lang w:eastAsia="ru-RU"/>
        </w:rPr>
        <w:t xml:space="preserve">ублей </w:t>
      </w:r>
      <w:r w:rsidRPr="00AC335B">
        <w:rPr>
          <w:bCs/>
          <w:sz w:val="26"/>
          <w:szCs w:val="26"/>
        </w:rPr>
        <w:t xml:space="preserve">по ходатайству администрации </w:t>
      </w:r>
      <w:proofErr w:type="spellStart"/>
      <w:r w:rsidRPr="00AC335B">
        <w:rPr>
          <w:bCs/>
          <w:sz w:val="26"/>
          <w:szCs w:val="26"/>
        </w:rPr>
        <w:t>Княгининского</w:t>
      </w:r>
      <w:proofErr w:type="spellEnd"/>
      <w:r w:rsidRPr="00AC335B">
        <w:rPr>
          <w:bCs/>
          <w:sz w:val="26"/>
          <w:szCs w:val="26"/>
        </w:rPr>
        <w:t xml:space="preserve"> муниципального  округа за счет </w:t>
      </w:r>
      <w:r w:rsidRPr="00AC335B">
        <w:rPr>
          <w:bCs/>
          <w:sz w:val="26"/>
          <w:szCs w:val="26"/>
        </w:rPr>
        <w:lastRenderedPageBreak/>
        <w:t>передвижки бюджетных ассигнований по главному распорядителю бюджетных средств.</w:t>
      </w:r>
    </w:p>
    <w:p w:rsidR="00AC335B" w:rsidRPr="00AC335B" w:rsidRDefault="00AC335B" w:rsidP="00AC33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335B">
        <w:rPr>
          <w:rFonts w:ascii="Times New Roman" w:hAnsi="Times New Roman"/>
          <w:sz w:val="26"/>
          <w:szCs w:val="26"/>
          <w:lang w:eastAsia="ru-RU"/>
        </w:rPr>
        <w:t>Уменьшены бюджетные ассигнования на сумму 920,2 тыс</w:t>
      </w:r>
      <w:proofErr w:type="gramStart"/>
      <w:r w:rsidRPr="00AC335B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  <w:lang w:eastAsia="ru-RU"/>
        </w:rPr>
        <w:t>ублей</w:t>
      </w:r>
      <w:r w:rsidRPr="00AC335B">
        <w:rPr>
          <w:rFonts w:ascii="Times New Roman" w:hAnsi="Times New Roman"/>
          <w:bCs/>
          <w:sz w:val="26"/>
          <w:szCs w:val="26"/>
        </w:rPr>
        <w:t xml:space="preserve"> по ходатайству Финансового управления администрации </w:t>
      </w:r>
      <w:proofErr w:type="spellStart"/>
      <w:r w:rsidRPr="00AC335B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AC335B" w:rsidRPr="00AC335B" w:rsidRDefault="00AC335B" w:rsidP="00AC335B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335B">
        <w:rPr>
          <w:rFonts w:ascii="Times New Roman" w:hAnsi="Times New Roman"/>
          <w:b/>
          <w:sz w:val="26"/>
          <w:szCs w:val="26"/>
        </w:rPr>
        <w:t>По разделу 0300 «</w:t>
      </w:r>
      <w:r w:rsidRPr="00AC335B">
        <w:rPr>
          <w:rFonts w:ascii="Times New Roman" w:hAnsi="Times New Roman"/>
          <w:b/>
          <w:bCs/>
          <w:sz w:val="26"/>
          <w:szCs w:val="26"/>
          <w:lang w:eastAsia="ru-RU"/>
        </w:rPr>
        <w:t>Национальная безопасность и правоохранительная деятельность»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 xml:space="preserve"> подразделу 0310 «Защита населения и территории от чрезвычайных ситуаций природного и техногенного характера, пожарная безопасность» ассигнования увеличены на сумму </w:t>
      </w:r>
      <w:r w:rsidRPr="00AC335B">
        <w:rPr>
          <w:rFonts w:ascii="Times New Roman" w:hAnsi="Times New Roman"/>
          <w:b/>
          <w:bCs/>
          <w:sz w:val="26"/>
          <w:szCs w:val="26"/>
          <w:lang w:eastAsia="ru-RU"/>
        </w:rPr>
        <w:t>83,0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 xml:space="preserve"> тыс</w:t>
      </w:r>
      <w:proofErr w:type="gramStart"/>
      <w:r w:rsidRPr="00AC33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AC335B" w:rsidRPr="00AC335B" w:rsidRDefault="00AC335B" w:rsidP="00AC33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  <w:lang w:eastAsia="ru-RU"/>
        </w:rPr>
        <w:t>Увеличены бюджетные ассигнования на  сумму 83,1 тыс</w:t>
      </w:r>
      <w:proofErr w:type="gramStart"/>
      <w:r w:rsidRPr="00AC33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  <w:lang w:eastAsia="ru-RU"/>
        </w:rPr>
        <w:t xml:space="preserve">ублей </w:t>
      </w:r>
      <w:r w:rsidRPr="00AC335B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AC335B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AC335B" w:rsidRPr="00AC335B" w:rsidRDefault="00AC335B" w:rsidP="00AC33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335B">
        <w:rPr>
          <w:rFonts w:ascii="Times New Roman" w:hAnsi="Times New Roman"/>
          <w:bCs/>
          <w:sz w:val="26"/>
          <w:szCs w:val="26"/>
        </w:rPr>
        <w:t>Уменьшены бюджетные ассигнования на сумму 0,1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>ублей за счет округления.</w:t>
      </w:r>
    </w:p>
    <w:p w:rsidR="00AC335B" w:rsidRPr="00AC335B" w:rsidRDefault="00AC335B" w:rsidP="00AC335B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335B">
        <w:rPr>
          <w:rFonts w:ascii="Times New Roman" w:hAnsi="Times New Roman"/>
          <w:b/>
          <w:sz w:val="26"/>
          <w:szCs w:val="26"/>
        </w:rPr>
        <w:t>0400 «Национальная экономика»</w:t>
      </w:r>
      <w:r w:rsidRPr="00AC335B">
        <w:rPr>
          <w:rFonts w:ascii="Times New Roman" w:hAnsi="Times New Roman"/>
          <w:sz w:val="26"/>
          <w:szCs w:val="26"/>
        </w:rPr>
        <w:t xml:space="preserve"> ассигнования увеличены на сумму </w:t>
      </w:r>
      <w:r w:rsidRPr="00AC335B">
        <w:rPr>
          <w:rFonts w:ascii="Times New Roman" w:hAnsi="Times New Roman"/>
          <w:b/>
          <w:sz w:val="26"/>
          <w:szCs w:val="26"/>
        </w:rPr>
        <w:t>7 193,3</w:t>
      </w:r>
      <w:r w:rsidRPr="00AC335B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AC335B" w:rsidRPr="00AC335B" w:rsidRDefault="00AC335B" w:rsidP="00AC335B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 xml:space="preserve">По подразделу 0405 «Сельское хозяйство и рыболовство» </w:t>
      </w:r>
      <w:r w:rsidRPr="00AC335B">
        <w:rPr>
          <w:rFonts w:ascii="Times New Roman" w:hAnsi="Times New Roman"/>
          <w:bCs/>
          <w:sz w:val="26"/>
          <w:szCs w:val="26"/>
        </w:rPr>
        <w:t xml:space="preserve">ассигнования увеличены на сумму </w:t>
      </w:r>
      <w:r w:rsidRPr="00AC335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C335B">
        <w:rPr>
          <w:rFonts w:ascii="Times New Roman" w:hAnsi="Times New Roman"/>
          <w:bCs/>
          <w:sz w:val="26"/>
          <w:szCs w:val="26"/>
        </w:rPr>
        <w:t>7 196,9 тыс. рублей, в том числе</w:t>
      </w:r>
      <w:r w:rsidRPr="00AC335B">
        <w:rPr>
          <w:rFonts w:ascii="Times New Roman" w:hAnsi="Times New Roman"/>
          <w:sz w:val="26"/>
          <w:szCs w:val="26"/>
          <w:lang w:eastAsia="ru-RU"/>
        </w:rPr>
        <w:t xml:space="preserve"> по расходам за счет</w:t>
      </w:r>
      <w:r w:rsidRPr="00AC335B">
        <w:rPr>
          <w:rFonts w:ascii="Times New Roman" w:hAnsi="Times New Roman"/>
          <w:bCs/>
          <w:sz w:val="26"/>
          <w:szCs w:val="26"/>
        </w:rPr>
        <w:t>:</w:t>
      </w:r>
    </w:p>
    <w:p w:rsidR="00AC335B" w:rsidRPr="00AC335B" w:rsidRDefault="00AC335B" w:rsidP="00AC33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335B">
        <w:rPr>
          <w:rFonts w:ascii="Times New Roman" w:hAnsi="Times New Roman"/>
          <w:sz w:val="26"/>
          <w:szCs w:val="26"/>
          <w:lang w:eastAsia="ru-RU"/>
        </w:rPr>
        <w:t xml:space="preserve">субвенции на возмещение части затрат на поддержку элитного семеноводства </w:t>
      </w:r>
      <w:r w:rsidRPr="00AC335B">
        <w:rPr>
          <w:rFonts w:ascii="Times New Roman" w:hAnsi="Times New Roman"/>
          <w:bCs/>
          <w:sz w:val="26"/>
          <w:szCs w:val="26"/>
        </w:rPr>
        <w:t>за счет средств областного бюджета в сумме 133,7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>ублей;</w:t>
      </w:r>
    </w:p>
    <w:p w:rsidR="00AC335B" w:rsidRPr="00AC335B" w:rsidRDefault="00AC335B" w:rsidP="00AC33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>субвенции на возмещение части затрат на поддержку племенного животноводства за счет средств областного бюджета в сумме 5,1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ублей;</w:t>
      </w:r>
    </w:p>
    <w:p w:rsidR="00AC335B" w:rsidRPr="00AC335B" w:rsidRDefault="00AC335B" w:rsidP="00AC33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>субвенции на возмещение производителям зерновых культур части затрат на производство и реализацию зерновых культур:</w:t>
      </w:r>
    </w:p>
    <w:p w:rsidR="00AC335B" w:rsidRPr="00AC335B" w:rsidRDefault="00AC335B" w:rsidP="00AC335B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AC335B">
        <w:rPr>
          <w:rFonts w:ascii="Times New Roman" w:hAnsi="Times New Roman"/>
          <w:i/>
          <w:sz w:val="26"/>
          <w:szCs w:val="26"/>
        </w:rPr>
        <w:t>за счет средств областного бюджета в сумме 307,8 тыс</w:t>
      </w:r>
      <w:proofErr w:type="gramStart"/>
      <w:r w:rsidRPr="00AC335B">
        <w:rPr>
          <w:rFonts w:ascii="Times New Roman" w:hAnsi="Times New Roman"/>
          <w:i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i/>
          <w:sz w:val="26"/>
          <w:szCs w:val="26"/>
        </w:rPr>
        <w:t>ублей;</w:t>
      </w:r>
    </w:p>
    <w:p w:rsidR="00AC335B" w:rsidRPr="00AC335B" w:rsidRDefault="00AC335B" w:rsidP="00AC335B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AC335B">
        <w:rPr>
          <w:rFonts w:ascii="Times New Roman" w:hAnsi="Times New Roman"/>
          <w:i/>
          <w:sz w:val="26"/>
          <w:szCs w:val="26"/>
        </w:rPr>
        <w:t>за счет средств федерального бюджета в сумме 6 661,7 тыс</w:t>
      </w:r>
      <w:proofErr w:type="gramStart"/>
      <w:r w:rsidRPr="00AC335B">
        <w:rPr>
          <w:rFonts w:ascii="Times New Roman" w:hAnsi="Times New Roman"/>
          <w:i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i/>
          <w:sz w:val="26"/>
          <w:szCs w:val="26"/>
        </w:rPr>
        <w:t>ублей.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>иных межбюджетных трансфертов на поощрение муниципальной управленческой команды в 2023 году в сумме 68,0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>средств местного бюджета на поощрение муниципальной управленческой команды в 2023 году в сумме 20,6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ублей.</w:t>
      </w:r>
    </w:p>
    <w:p w:rsidR="00AC335B" w:rsidRPr="00AC335B" w:rsidRDefault="00AC335B" w:rsidP="00AC33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>3.2. По подразделу 0410 «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>Связь и информатика» ассигнования увеличены на сумму 266,4 тыс</w:t>
      </w:r>
      <w:proofErr w:type="gramStart"/>
      <w:r w:rsidRPr="00AC33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Pr="00AC335B">
        <w:rPr>
          <w:rFonts w:ascii="Times New Roman" w:hAnsi="Times New Roman"/>
          <w:bCs/>
          <w:sz w:val="26"/>
          <w:szCs w:val="26"/>
        </w:rPr>
        <w:t xml:space="preserve"> по ходатайству Финансового управления администрации </w:t>
      </w:r>
      <w:proofErr w:type="spellStart"/>
      <w:r w:rsidRPr="00AC335B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AC335B" w:rsidRPr="00AC335B" w:rsidRDefault="00AC335B" w:rsidP="00AC33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AC335B">
        <w:rPr>
          <w:rFonts w:ascii="Times New Roman" w:hAnsi="Times New Roman"/>
          <w:sz w:val="26"/>
          <w:szCs w:val="26"/>
        </w:rPr>
        <w:t>3.3. По подразделу 0412 «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>Другие вопросы в области национальной экономики» ассигнования уменьшены на сумму 270,0 тыс</w:t>
      </w:r>
      <w:proofErr w:type="gramStart"/>
      <w:r w:rsidRPr="00AC33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AC335B" w:rsidRPr="00AC335B" w:rsidRDefault="00AC335B" w:rsidP="00AC335B">
      <w:pPr>
        <w:pStyle w:val="a6"/>
        <w:autoSpaceDE w:val="0"/>
        <w:ind w:left="0" w:firstLine="709"/>
        <w:jc w:val="both"/>
        <w:rPr>
          <w:bCs/>
          <w:sz w:val="26"/>
          <w:szCs w:val="26"/>
        </w:rPr>
      </w:pPr>
      <w:r w:rsidRPr="00AC335B">
        <w:rPr>
          <w:sz w:val="26"/>
          <w:szCs w:val="26"/>
          <w:lang w:eastAsia="ru-RU"/>
        </w:rPr>
        <w:t>Увеличены бюджетные ассигнования на сумму</w:t>
      </w:r>
      <w:r w:rsidRPr="00AC335B">
        <w:rPr>
          <w:bCs/>
          <w:sz w:val="26"/>
          <w:szCs w:val="26"/>
          <w:lang w:eastAsia="ru-RU"/>
        </w:rPr>
        <w:t xml:space="preserve"> 5,0 тыс</w:t>
      </w:r>
      <w:proofErr w:type="gramStart"/>
      <w:r w:rsidRPr="00AC335B">
        <w:rPr>
          <w:bCs/>
          <w:sz w:val="26"/>
          <w:szCs w:val="26"/>
          <w:lang w:eastAsia="ru-RU"/>
        </w:rPr>
        <w:t>.р</w:t>
      </w:r>
      <w:proofErr w:type="gramEnd"/>
      <w:r w:rsidRPr="00AC335B">
        <w:rPr>
          <w:bCs/>
          <w:sz w:val="26"/>
          <w:szCs w:val="26"/>
          <w:lang w:eastAsia="ru-RU"/>
        </w:rPr>
        <w:t xml:space="preserve">ублей </w:t>
      </w:r>
      <w:r w:rsidRPr="00AC335B">
        <w:rPr>
          <w:bCs/>
          <w:sz w:val="26"/>
          <w:szCs w:val="26"/>
        </w:rPr>
        <w:t xml:space="preserve">по ходатайству администрации </w:t>
      </w:r>
      <w:proofErr w:type="spellStart"/>
      <w:r w:rsidRPr="00AC335B">
        <w:rPr>
          <w:bCs/>
          <w:sz w:val="26"/>
          <w:szCs w:val="26"/>
        </w:rPr>
        <w:t>Княгининского</w:t>
      </w:r>
      <w:proofErr w:type="spellEnd"/>
      <w:r w:rsidRPr="00AC335B">
        <w:rPr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>Уменьшены ассигнования за счет средств местного бюджета  на сумму 275,0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>ублей по мероприятию: «Финансовая поддержка субъектов малого и среднего предпринимательства, физических лиц, применяющих специальный налоговый режим «Налог на профессиональный доход».</w:t>
      </w:r>
      <w:r w:rsidRPr="00AC335B">
        <w:rPr>
          <w:rFonts w:ascii="Times New Roman" w:hAnsi="Times New Roman"/>
          <w:sz w:val="26"/>
          <w:szCs w:val="26"/>
        </w:rPr>
        <w:t xml:space="preserve"> Средства направлены на увеличение резервного фонда администрации </w:t>
      </w:r>
      <w:proofErr w:type="spellStart"/>
      <w:r w:rsidRPr="00AC335B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sz w:val="26"/>
          <w:szCs w:val="26"/>
        </w:rPr>
        <w:t xml:space="preserve"> муниципального округа.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AC335B">
        <w:rPr>
          <w:rFonts w:ascii="Times New Roman" w:hAnsi="Times New Roman"/>
          <w:sz w:val="26"/>
          <w:szCs w:val="26"/>
        </w:rPr>
        <w:t xml:space="preserve">4. </w:t>
      </w:r>
      <w:r w:rsidRPr="00700AE3">
        <w:rPr>
          <w:rFonts w:ascii="Times New Roman" w:hAnsi="Times New Roman"/>
          <w:b/>
          <w:sz w:val="26"/>
          <w:szCs w:val="26"/>
        </w:rPr>
        <w:t>По разделу 0500 «</w:t>
      </w:r>
      <w:r w:rsidRPr="00700AE3">
        <w:rPr>
          <w:rFonts w:ascii="Times New Roman" w:hAnsi="Times New Roman"/>
          <w:b/>
          <w:bCs/>
          <w:sz w:val="26"/>
          <w:szCs w:val="26"/>
          <w:lang w:eastAsia="ru-RU"/>
        </w:rPr>
        <w:t>Жилищно-коммунальное хозяйство»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</w:t>
      </w:r>
      <w:r w:rsidRPr="00AC335B">
        <w:rPr>
          <w:rFonts w:ascii="Times New Roman" w:hAnsi="Times New Roman"/>
          <w:b/>
          <w:bCs/>
          <w:sz w:val="26"/>
          <w:szCs w:val="26"/>
          <w:lang w:eastAsia="ru-RU"/>
        </w:rPr>
        <w:t>8 214,5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 xml:space="preserve"> тыс</w:t>
      </w:r>
      <w:proofErr w:type="gramStart"/>
      <w:r w:rsidRPr="00AC33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  <w:lang w:eastAsia="ru-RU"/>
        </w:rPr>
        <w:lastRenderedPageBreak/>
        <w:t xml:space="preserve">4.1. </w:t>
      </w:r>
      <w:r w:rsidRPr="00AC335B">
        <w:rPr>
          <w:rFonts w:ascii="Times New Roman" w:hAnsi="Times New Roman"/>
          <w:sz w:val="26"/>
          <w:szCs w:val="26"/>
        </w:rPr>
        <w:t>По подразделу 0501 «Жилищное хозяйство» ассигнования уменьшены на сумму 934,5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ублей, в том числе: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 xml:space="preserve">в связи с экономией бюджетных ассигнований по мероприятию: «Снос   расселенных   многоквартирных   жилых  домов  в </w:t>
      </w:r>
      <w:proofErr w:type="spellStart"/>
      <w:r w:rsidRPr="00AC335B">
        <w:rPr>
          <w:rFonts w:ascii="Times New Roman" w:hAnsi="Times New Roman"/>
          <w:bCs/>
          <w:sz w:val="26"/>
          <w:szCs w:val="26"/>
        </w:rPr>
        <w:t>Княгининском</w:t>
      </w:r>
      <w:proofErr w:type="spellEnd"/>
      <w:r w:rsidRPr="00AC335B">
        <w:rPr>
          <w:rFonts w:ascii="Times New Roman" w:hAnsi="Times New Roman"/>
          <w:bCs/>
          <w:sz w:val="26"/>
          <w:szCs w:val="26"/>
        </w:rPr>
        <w:t xml:space="preserve"> муниципальном округе, признанных аварийными» на сумму 888,1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>ублей.</w:t>
      </w:r>
      <w:r w:rsidRPr="00AC335B">
        <w:rPr>
          <w:rFonts w:ascii="Times New Roman" w:hAnsi="Times New Roman"/>
          <w:sz w:val="26"/>
          <w:szCs w:val="26"/>
        </w:rPr>
        <w:t xml:space="preserve"> Средства направлены на увеличение резервного фонда администрации </w:t>
      </w:r>
      <w:proofErr w:type="spellStart"/>
      <w:r w:rsidRPr="00AC335B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sz w:val="26"/>
          <w:szCs w:val="26"/>
        </w:rPr>
        <w:t xml:space="preserve"> муниципального округа.</w:t>
      </w:r>
    </w:p>
    <w:p w:rsidR="00AC335B" w:rsidRPr="00AC335B" w:rsidRDefault="00AC335B" w:rsidP="00AC335B">
      <w:pPr>
        <w:pStyle w:val="a6"/>
        <w:autoSpaceDE w:val="0"/>
        <w:ind w:left="0" w:firstLine="709"/>
        <w:jc w:val="both"/>
        <w:rPr>
          <w:bCs/>
          <w:sz w:val="26"/>
          <w:szCs w:val="26"/>
        </w:rPr>
      </w:pPr>
      <w:r w:rsidRPr="00AC335B">
        <w:rPr>
          <w:bCs/>
          <w:sz w:val="26"/>
          <w:szCs w:val="26"/>
        </w:rPr>
        <w:t xml:space="preserve">по ходатайству администрации </w:t>
      </w:r>
      <w:proofErr w:type="spellStart"/>
      <w:r w:rsidRPr="00AC335B">
        <w:rPr>
          <w:bCs/>
          <w:sz w:val="26"/>
          <w:szCs w:val="26"/>
        </w:rPr>
        <w:t>Княгининского</w:t>
      </w:r>
      <w:proofErr w:type="spellEnd"/>
      <w:r w:rsidRPr="00AC335B">
        <w:rPr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 на сумму 46,4 тыс</w:t>
      </w:r>
      <w:proofErr w:type="gramStart"/>
      <w:r w:rsidRPr="00AC335B">
        <w:rPr>
          <w:bCs/>
          <w:sz w:val="26"/>
          <w:szCs w:val="26"/>
        </w:rPr>
        <w:t>.р</w:t>
      </w:r>
      <w:proofErr w:type="gramEnd"/>
      <w:r w:rsidRPr="00AC335B">
        <w:rPr>
          <w:bCs/>
          <w:sz w:val="26"/>
          <w:szCs w:val="26"/>
        </w:rPr>
        <w:t>ублей.</w:t>
      </w:r>
    </w:p>
    <w:p w:rsidR="00AC335B" w:rsidRPr="00AC335B" w:rsidRDefault="00AC335B" w:rsidP="00AC335B">
      <w:pPr>
        <w:pStyle w:val="a6"/>
        <w:autoSpaceDE w:val="0"/>
        <w:ind w:left="0" w:firstLine="709"/>
        <w:jc w:val="both"/>
        <w:rPr>
          <w:sz w:val="26"/>
          <w:szCs w:val="26"/>
        </w:rPr>
      </w:pPr>
      <w:r w:rsidRPr="00AC335B">
        <w:rPr>
          <w:bCs/>
          <w:sz w:val="26"/>
          <w:szCs w:val="26"/>
        </w:rPr>
        <w:t xml:space="preserve">4.2. </w:t>
      </w:r>
      <w:r w:rsidRPr="00AC335B">
        <w:rPr>
          <w:sz w:val="26"/>
          <w:szCs w:val="26"/>
        </w:rPr>
        <w:t>По подразделу 0502 «Коммунальное хозяйство» ассигнования увеличены на сумму 8 862,2 тыс</w:t>
      </w:r>
      <w:proofErr w:type="gramStart"/>
      <w:r w:rsidRPr="00AC335B">
        <w:rPr>
          <w:sz w:val="26"/>
          <w:szCs w:val="26"/>
        </w:rPr>
        <w:t>.р</w:t>
      </w:r>
      <w:proofErr w:type="gramEnd"/>
      <w:r w:rsidRPr="00AC335B">
        <w:rPr>
          <w:sz w:val="26"/>
          <w:szCs w:val="26"/>
        </w:rPr>
        <w:t>ублей, в том числе: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>Увеличены бюджетные ассигнования за счет средств резервного фонда Правительства Нижегородской области в суме 11 380,0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>ублей на приобретение двух вакуумных (ассенизационных) машин.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>Уменьшены бюджетные ассигнования на сумму 2 517,8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>ублей по следующим мероприятиям: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 xml:space="preserve">предоставление субсидии на финансовое обеспечение затрат, связанных с погашением задолженности перед </w:t>
      </w:r>
      <w:proofErr w:type="spellStart"/>
      <w:r w:rsidRPr="00AC335B">
        <w:rPr>
          <w:rFonts w:ascii="Times New Roman" w:hAnsi="Times New Roman"/>
          <w:sz w:val="26"/>
          <w:szCs w:val="26"/>
        </w:rPr>
        <w:t>ресурсоснабжающими</w:t>
      </w:r>
      <w:proofErr w:type="spellEnd"/>
      <w:r w:rsidRPr="00AC335B">
        <w:rPr>
          <w:rFonts w:ascii="Times New Roman" w:hAnsi="Times New Roman"/>
          <w:sz w:val="26"/>
          <w:szCs w:val="26"/>
        </w:rPr>
        <w:t xml:space="preserve"> организациями в сумме      2 000,0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 xml:space="preserve">разработка и согласование проектов зон санитарной охраны источников хозяйственно-питьевого </w:t>
      </w:r>
      <w:proofErr w:type="spellStart"/>
      <w:r w:rsidRPr="00AC335B">
        <w:rPr>
          <w:rFonts w:ascii="Times New Roman" w:hAnsi="Times New Roman"/>
          <w:sz w:val="26"/>
          <w:szCs w:val="26"/>
        </w:rPr>
        <w:t>водоснабжения-каптажей</w:t>
      </w:r>
      <w:proofErr w:type="spellEnd"/>
      <w:r w:rsidRPr="00AC335B">
        <w:rPr>
          <w:rFonts w:ascii="Times New Roman" w:hAnsi="Times New Roman"/>
          <w:sz w:val="26"/>
          <w:szCs w:val="26"/>
        </w:rPr>
        <w:t xml:space="preserve"> и водозаборных скважин в сумме 450,0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 xml:space="preserve">разработка схем водоснабжения, </w:t>
      </w:r>
      <w:proofErr w:type="spellStart"/>
      <w:r w:rsidRPr="00AC335B">
        <w:rPr>
          <w:rFonts w:ascii="Times New Roman" w:hAnsi="Times New Roman"/>
          <w:sz w:val="26"/>
          <w:szCs w:val="26"/>
        </w:rPr>
        <w:t>водоотведениия</w:t>
      </w:r>
      <w:proofErr w:type="spellEnd"/>
      <w:r w:rsidRPr="00AC335B">
        <w:rPr>
          <w:rFonts w:ascii="Times New Roman" w:hAnsi="Times New Roman"/>
          <w:sz w:val="26"/>
          <w:szCs w:val="26"/>
        </w:rPr>
        <w:t xml:space="preserve"> и теплоснабжения </w:t>
      </w:r>
      <w:proofErr w:type="spellStart"/>
      <w:r w:rsidRPr="00AC335B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 в сумме 63,4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 xml:space="preserve">выполнение работ по созданию (обустройству) контейнерных площадок на территории </w:t>
      </w:r>
      <w:proofErr w:type="spellStart"/>
      <w:r w:rsidRPr="00AC335B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sz w:val="26"/>
          <w:szCs w:val="26"/>
        </w:rPr>
        <w:t xml:space="preserve"> муниципального округа в сумме 3,7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 xml:space="preserve">приобретение контейнеров и (или) бункеров для контейнерных площадок, расположенных на территории </w:t>
      </w:r>
      <w:proofErr w:type="spellStart"/>
      <w:r w:rsidRPr="00AC335B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sz w:val="26"/>
          <w:szCs w:val="26"/>
        </w:rPr>
        <w:t xml:space="preserve"> муниципального округа в сумме 0,7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ублей.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 xml:space="preserve">Средства направлены на увеличение резервного фонда администрации </w:t>
      </w:r>
      <w:proofErr w:type="spellStart"/>
      <w:r w:rsidRPr="00AC335B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sz w:val="26"/>
          <w:szCs w:val="26"/>
        </w:rPr>
        <w:t xml:space="preserve"> муниципального округа.</w:t>
      </w:r>
    </w:p>
    <w:p w:rsidR="00AC335B" w:rsidRPr="00AC335B" w:rsidRDefault="00AC335B" w:rsidP="00AC335B">
      <w:pPr>
        <w:pStyle w:val="a6"/>
        <w:autoSpaceDE w:val="0"/>
        <w:ind w:left="0" w:firstLine="709"/>
        <w:jc w:val="both"/>
        <w:rPr>
          <w:sz w:val="26"/>
          <w:szCs w:val="26"/>
        </w:rPr>
      </w:pPr>
      <w:r w:rsidRPr="00AC335B">
        <w:rPr>
          <w:bCs/>
          <w:sz w:val="26"/>
          <w:szCs w:val="26"/>
          <w:lang w:eastAsia="ru-RU"/>
        </w:rPr>
        <w:t xml:space="preserve">4.3. </w:t>
      </w:r>
      <w:r w:rsidRPr="00AC335B">
        <w:rPr>
          <w:sz w:val="26"/>
          <w:szCs w:val="26"/>
        </w:rPr>
        <w:t>По подразделу 0503 «Благоустройство» ассигнования увеличены на сумму 849,9 тыс</w:t>
      </w:r>
      <w:proofErr w:type="gramStart"/>
      <w:r w:rsidRPr="00AC335B">
        <w:rPr>
          <w:sz w:val="26"/>
          <w:szCs w:val="26"/>
        </w:rPr>
        <w:t>.р</w:t>
      </w:r>
      <w:proofErr w:type="gramEnd"/>
      <w:r w:rsidRPr="00AC335B">
        <w:rPr>
          <w:sz w:val="26"/>
          <w:szCs w:val="26"/>
        </w:rPr>
        <w:t>ублей, в том числе: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>за счет иных межбюджетных трансфертов из областного бюджета на реализацию социально-значимых мероприятий в рамках решения вопросов местного значения   в суме 195,6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 xml:space="preserve">по ходатайству </w:t>
      </w:r>
      <w:r w:rsidRPr="00AC335B">
        <w:rPr>
          <w:rFonts w:ascii="Times New Roman" w:hAnsi="Times New Roman"/>
          <w:sz w:val="26"/>
          <w:szCs w:val="26"/>
          <w:lang w:eastAsia="ru-RU"/>
        </w:rPr>
        <w:t xml:space="preserve">управления по благоустройству и развитию территорий </w:t>
      </w:r>
      <w:r w:rsidRPr="00AC335B">
        <w:rPr>
          <w:rFonts w:ascii="Times New Roman" w:hAnsi="Times New Roman"/>
          <w:bCs/>
          <w:sz w:val="26"/>
          <w:szCs w:val="26"/>
        </w:rPr>
        <w:t xml:space="preserve">администрации </w:t>
      </w:r>
      <w:proofErr w:type="spellStart"/>
      <w:r w:rsidRPr="00AC335B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 на сумму 654,3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>ублей.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AC335B">
        <w:rPr>
          <w:rFonts w:ascii="Times New Roman" w:hAnsi="Times New Roman"/>
          <w:bCs/>
          <w:sz w:val="26"/>
          <w:szCs w:val="26"/>
        </w:rPr>
        <w:t xml:space="preserve">4.4. </w:t>
      </w:r>
      <w:r w:rsidRPr="00AC335B">
        <w:rPr>
          <w:rFonts w:ascii="Times New Roman" w:hAnsi="Times New Roman"/>
          <w:sz w:val="26"/>
          <w:szCs w:val="26"/>
        </w:rPr>
        <w:t>По подразделу 0505 «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>Другие вопросы в области жилищно-коммунального хозяйства» ассигнования уменьшены на сумму 563,1 тыс</w:t>
      </w:r>
      <w:proofErr w:type="gramStart"/>
      <w:r w:rsidRPr="00AC33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  <w:lang w:eastAsia="ru-RU"/>
        </w:rPr>
        <w:t xml:space="preserve">ублей, в том числе: 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  <w:lang w:eastAsia="ru-RU"/>
        </w:rPr>
        <w:t>Увеличены бюджетные ассигнования на сумму 91,2 тыс</w:t>
      </w:r>
      <w:proofErr w:type="gramStart"/>
      <w:r w:rsidRPr="00AC33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  <w:lang w:eastAsia="ru-RU"/>
        </w:rPr>
        <w:t>ублей за счет: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>иных межбюджетных трансфертов на поощрение муниципальной управленческой команды в 2023 году в сумме 70,0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lastRenderedPageBreak/>
        <w:t>средств местного бюджета на поощрение муниципальной управленческой команды в 2023 году в сумме 21,2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ублей.</w:t>
      </w:r>
    </w:p>
    <w:p w:rsidR="00AC335B" w:rsidRDefault="00AC335B" w:rsidP="00AC335B">
      <w:pPr>
        <w:pStyle w:val="a6"/>
        <w:autoSpaceDE w:val="0"/>
        <w:ind w:left="0" w:firstLine="709"/>
        <w:jc w:val="both"/>
        <w:rPr>
          <w:bCs/>
          <w:sz w:val="28"/>
          <w:szCs w:val="28"/>
        </w:rPr>
      </w:pPr>
      <w:r w:rsidRPr="00AC335B">
        <w:rPr>
          <w:bCs/>
          <w:sz w:val="26"/>
          <w:szCs w:val="26"/>
        </w:rPr>
        <w:t xml:space="preserve">Уменьшены бюджетные ассигнования по ходатайству </w:t>
      </w:r>
      <w:r w:rsidRPr="00AC335B">
        <w:rPr>
          <w:sz w:val="26"/>
          <w:szCs w:val="26"/>
          <w:lang w:eastAsia="ru-RU"/>
        </w:rPr>
        <w:t xml:space="preserve">управления по благоустройству и развитию территорий </w:t>
      </w:r>
      <w:r w:rsidRPr="00AC335B">
        <w:rPr>
          <w:bCs/>
          <w:sz w:val="26"/>
          <w:szCs w:val="26"/>
        </w:rPr>
        <w:t xml:space="preserve">администрации </w:t>
      </w:r>
      <w:proofErr w:type="spellStart"/>
      <w:r w:rsidRPr="00AC335B">
        <w:rPr>
          <w:bCs/>
          <w:sz w:val="26"/>
          <w:szCs w:val="26"/>
        </w:rPr>
        <w:t>Княгининского</w:t>
      </w:r>
      <w:proofErr w:type="spellEnd"/>
      <w:r w:rsidRPr="008C176A">
        <w:rPr>
          <w:bCs/>
          <w:sz w:val="28"/>
          <w:szCs w:val="28"/>
        </w:rPr>
        <w:t xml:space="preserve"> муниципального  округа за счет передвижки бюджетных ассигнований по главному </w:t>
      </w:r>
      <w:r>
        <w:rPr>
          <w:bCs/>
          <w:sz w:val="28"/>
          <w:szCs w:val="28"/>
        </w:rPr>
        <w:t>распорядителю бюджетных средств на сумму 654,3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ублей.</w:t>
      </w:r>
    </w:p>
    <w:p w:rsidR="00AC335B" w:rsidRPr="00700AE3" w:rsidRDefault="00AC335B" w:rsidP="00AC335B">
      <w:pPr>
        <w:pStyle w:val="a6"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700AE3">
        <w:rPr>
          <w:bCs/>
          <w:sz w:val="26"/>
          <w:szCs w:val="26"/>
          <w:lang w:eastAsia="ru-RU"/>
        </w:rPr>
        <w:t xml:space="preserve">5. </w:t>
      </w:r>
      <w:r w:rsidRPr="00700AE3">
        <w:rPr>
          <w:b/>
          <w:bCs/>
          <w:sz w:val="26"/>
          <w:szCs w:val="26"/>
          <w:lang w:eastAsia="ru-RU"/>
        </w:rPr>
        <w:t>По разделу 0700 «Образование»</w:t>
      </w:r>
      <w:r w:rsidRPr="00700AE3">
        <w:rPr>
          <w:bCs/>
          <w:sz w:val="26"/>
          <w:szCs w:val="26"/>
          <w:lang w:eastAsia="ru-RU"/>
        </w:rPr>
        <w:t xml:space="preserve"> ассигнования уменьшены на сумму 5 428,8 тыс</w:t>
      </w:r>
      <w:proofErr w:type="gramStart"/>
      <w:r w:rsidRPr="00700AE3">
        <w:rPr>
          <w:bCs/>
          <w:sz w:val="26"/>
          <w:szCs w:val="26"/>
          <w:lang w:eastAsia="ru-RU"/>
        </w:rPr>
        <w:t>.р</w:t>
      </w:r>
      <w:proofErr w:type="gramEnd"/>
      <w:r w:rsidRPr="00700AE3">
        <w:rPr>
          <w:bCs/>
          <w:sz w:val="26"/>
          <w:szCs w:val="26"/>
          <w:lang w:eastAsia="ru-RU"/>
        </w:rPr>
        <w:t>ублей, в том числе:</w:t>
      </w:r>
    </w:p>
    <w:p w:rsidR="00AC335B" w:rsidRPr="00700AE3" w:rsidRDefault="00AC335B" w:rsidP="00AC335B">
      <w:pPr>
        <w:pStyle w:val="a6"/>
        <w:autoSpaceDE w:val="0"/>
        <w:ind w:left="0" w:firstLine="709"/>
        <w:jc w:val="both"/>
        <w:rPr>
          <w:sz w:val="26"/>
          <w:szCs w:val="26"/>
        </w:rPr>
      </w:pPr>
      <w:r w:rsidRPr="00700AE3">
        <w:rPr>
          <w:bCs/>
          <w:sz w:val="26"/>
          <w:szCs w:val="26"/>
          <w:lang w:eastAsia="ru-RU"/>
        </w:rPr>
        <w:t xml:space="preserve">5.1. По </w:t>
      </w:r>
      <w:r w:rsidRPr="00700AE3">
        <w:rPr>
          <w:sz w:val="26"/>
          <w:szCs w:val="26"/>
        </w:rPr>
        <w:t>подразделу 0701 «Дошкольное образование» ассигнования уменьшены на сумму 2 565,8 тыс</w:t>
      </w:r>
      <w:proofErr w:type="gramStart"/>
      <w:r w:rsidRPr="00700AE3">
        <w:rPr>
          <w:sz w:val="26"/>
          <w:szCs w:val="26"/>
        </w:rPr>
        <w:t>.р</w:t>
      </w:r>
      <w:proofErr w:type="gramEnd"/>
      <w:r w:rsidRPr="00700AE3">
        <w:rPr>
          <w:sz w:val="26"/>
          <w:szCs w:val="26"/>
        </w:rPr>
        <w:t>ублей, в том числе:</w:t>
      </w:r>
    </w:p>
    <w:p w:rsidR="00AC335B" w:rsidRPr="00700AE3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00AE3">
        <w:rPr>
          <w:rFonts w:ascii="Times New Roman" w:hAnsi="Times New Roman"/>
          <w:bCs/>
          <w:sz w:val="26"/>
          <w:szCs w:val="26"/>
        </w:rPr>
        <w:t xml:space="preserve">по расходам за счет </w:t>
      </w:r>
      <w:r w:rsidRPr="00700AE3">
        <w:rPr>
          <w:rFonts w:ascii="Times New Roman" w:hAnsi="Times New Roman"/>
          <w:sz w:val="26"/>
          <w:szCs w:val="26"/>
        </w:rPr>
        <w:t>субсидии на капитальный ремонт образовательных организаций Нижегородской области</w:t>
      </w:r>
      <w:r w:rsidRPr="00700AE3">
        <w:rPr>
          <w:rFonts w:ascii="Times New Roman" w:hAnsi="Times New Roman"/>
          <w:bCs/>
          <w:sz w:val="26"/>
          <w:szCs w:val="26"/>
        </w:rPr>
        <w:t xml:space="preserve"> в сумме 346,3 тыс</w:t>
      </w:r>
      <w:proofErr w:type="gramStart"/>
      <w:r w:rsidRPr="00700AE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700AE3">
        <w:rPr>
          <w:rFonts w:ascii="Times New Roman" w:hAnsi="Times New Roman"/>
          <w:bCs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0AE3">
        <w:rPr>
          <w:rFonts w:ascii="Times New Roman" w:hAnsi="Times New Roman"/>
          <w:sz w:val="26"/>
          <w:szCs w:val="26"/>
        </w:rPr>
        <w:t>уменьшены неиспользованные бюджетные ассигнования и экономия, сложившаяся в результате проведения закупок за счет средств местного</w:t>
      </w:r>
      <w:r w:rsidRPr="00AC335B">
        <w:rPr>
          <w:rFonts w:ascii="Times New Roman" w:hAnsi="Times New Roman"/>
          <w:sz w:val="26"/>
          <w:szCs w:val="26"/>
        </w:rPr>
        <w:t xml:space="preserve"> бюджета  по следующим мероприятиям: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>капитальный ремонт образовательных организаций Нижегородской области в сумме 103,6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>подготовка проектно-сметной документации, прохождение государственной экспертизы проектно-сметной документации и результатов инженерных изысканий на строительство дошкольного образовательного учреждения в сумме 1 205,9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ублей;</w:t>
      </w:r>
    </w:p>
    <w:p w:rsidR="00AC335B" w:rsidRPr="00AC335B" w:rsidRDefault="00AC335B" w:rsidP="00AC335B">
      <w:pPr>
        <w:pStyle w:val="a6"/>
        <w:autoSpaceDE w:val="0"/>
        <w:ind w:left="0" w:firstLine="709"/>
        <w:jc w:val="both"/>
        <w:rPr>
          <w:bCs/>
          <w:sz w:val="26"/>
          <w:szCs w:val="26"/>
        </w:rPr>
      </w:pPr>
      <w:r w:rsidRPr="00AC335B">
        <w:rPr>
          <w:bCs/>
          <w:sz w:val="26"/>
          <w:szCs w:val="26"/>
        </w:rPr>
        <w:t xml:space="preserve">по ходатайству администрации </w:t>
      </w:r>
      <w:proofErr w:type="spellStart"/>
      <w:r w:rsidRPr="00AC335B">
        <w:rPr>
          <w:bCs/>
          <w:sz w:val="26"/>
          <w:szCs w:val="26"/>
        </w:rPr>
        <w:t>Княгининского</w:t>
      </w:r>
      <w:proofErr w:type="spellEnd"/>
      <w:r w:rsidRPr="00AC335B">
        <w:rPr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 на сумму 910,0 тыс</w:t>
      </w:r>
      <w:proofErr w:type="gramStart"/>
      <w:r w:rsidRPr="00AC335B">
        <w:rPr>
          <w:bCs/>
          <w:sz w:val="26"/>
          <w:szCs w:val="26"/>
        </w:rPr>
        <w:t>.р</w:t>
      </w:r>
      <w:proofErr w:type="gramEnd"/>
      <w:r w:rsidRPr="00AC335B">
        <w:rPr>
          <w:bCs/>
          <w:sz w:val="26"/>
          <w:szCs w:val="26"/>
        </w:rPr>
        <w:t>ублей.</w:t>
      </w:r>
    </w:p>
    <w:p w:rsidR="00AC335B" w:rsidRPr="00AC335B" w:rsidRDefault="00AC335B" w:rsidP="00AC335B">
      <w:pPr>
        <w:pStyle w:val="a6"/>
        <w:autoSpaceDE w:val="0"/>
        <w:ind w:left="0" w:firstLine="709"/>
        <w:jc w:val="both"/>
        <w:rPr>
          <w:sz w:val="26"/>
          <w:szCs w:val="26"/>
        </w:rPr>
      </w:pPr>
      <w:r w:rsidRPr="00AC335B">
        <w:rPr>
          <w:bCs/>
          <w:sz w:val="26"/>
          <w:szCs w:val="26"/>
        </w:rPr>
        <w:t xml:space="preserve">5.2. </w:t>
      </w:r>
      <w:r w:rsidRPr="00AC335B">
        <w:rPr>
          <w:bCs/>
          <w:sz w:val="26"/>
          <w:szCs w:val="26"/>
          <w:lang w:eastAsia="ru-RU"/>
        </w:rPr>
        <w:t xml:space="preserve">По </w:t>
      </w:r>
      <w:r w:rsidRPr="00AC335B">
        <w:rPr>
          <w:sz w:val="26"/>
          <w:szCs w:val="26"/>
        </w:rPr>
        <w:t>подразделу 0702 «Общее образование» ассигнования уменьшены на сумму 2 973,0 тыс</w:t>
      </w:r>
      <w:proofErr w:type="gramStart"/>
      <w:r w:rsidRPr="00AC335B">
        <w:rPr>
          <w:sz w:val="26"/>
          <w:szCs w:val="26"/>
        </w:rPr>
        <w:t>.р</w:t>
      </w:r>
      <w:proofErr w:type="gramEnd"/>
      <w:r w:rsidRPr="00AC335B">
        <w:rPr>
          <w:sz w:val="26"/>
          <w:szCs w:val="26"/>
        </w:rPr>
        <w:t>ублей, в том числе: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 xml:space="preserve">по расходам за счет </w:t>
      </w:r>
      <w:r w:rsidRPr="00AC335B">
        <w:rPr>
          <w:rFonts w:ascii="Times New Roman" w:hAnsi="Times New Roman"/>
          <w:sz w:val="26"/>
          <w:szCs w:val="26"/>
        </w:rPr>
        <w:t>субвенции на исполнение 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Pr="00AC335B">
        <w:rPr>
          <w:rFonts w:ascii="Times New Roman" w:hAnsi="Times New Roman"/>
          <w:bCs/>
          <w:sz w:val="26"/>
          <w:szCs w:val="26"/>
        </w:rPr>
        <w:t xml:space="preserve"> в сумме 700,0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 xml:space="preserve">по расходам за счет </w:t>
      </w:r>
      <w:r w:rsidRPr="00AC335B">
        <w:rPr>
          <w:rFonts w:ascii="Times New Roman" w:hAnsi="Times New Roman"/>
          <w:sz w:val="26"/>
          <w:szCs w:val="26"/>
        </w:rPr>
        <w:t>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</w:r>
      <w:r w:rsidRPr="00AC335B">
        <w:rPr>
          <w:rFonts w:ascii="Times New Roman" w:hAnsi="Times New Roman"/>
          <w:bCs/>
          <w:sz w:val="26"/>
          <w:szCs w:val="26"/>
        </w:rPr>
        <w:t xml:space="preserve"> в сумме 182,0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 xml:space="preserve">по расходам за счет </w:t>
      </w:r>
      <w:r w:rsidRPr="00AC335B">
        <w:rPr>
          <w:rFonts w:ascii="Times New Roman" w:hAnsi="Times New Roman"/>
          <w:sz w:val="26"/>
          <w:szCs w:val="26"/>
        </w:rPr>
        <w:t>субсидии на капитальный ремонт образовательных организаций Нижегородской области</w:t>
      </w:r>
      <w:r w:rsidRPr="00AC335B">
        <w:rPr>
          <w:rFonts w:ascii="Times New Roman" w:hAnsi="Times New Roman"/>
          <w:bCs/>
          <w:sz w:val="26"/>
          <w:szCs w:val="26"/>
        </w:rPr>
        <w:t xml:space="preserve"> в сумме 630,5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>уменьшены неиспользованные бюджетные ассигнования и экономия, сложившаяся в результате проведения закупок за счет средств местного бюджета  по следующим мероприятиям: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t>капитальный ремонт образовательных организаций Нижегородской области в сумме 74,7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ублей;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</w:rPr>
        <w:lastRenderedPageBreak/>
        <w:t>выполнение работ по капитальному ремонту здания МБОУ "</w:t>
      </w:r>
      <w:proofErr w:type="spellStart"/>
      <w:r w:rsidRPr="00AC335B">
        <w:rPr>
          <w:rFonts w:ascii="Times New Roman" w:hAnsi="Times New Roman"/>
          <w:sz w:val="26"/>
          <w:szCs w:val="26"/>
        </w:rPr>
        <w:t>Княгининская</w:t>
      </w:r>
      <w:proofErr w:type="spellEnd"/>
      <w:r w:rsidRPr="00AC335B">
        <w:rPr>
          <w:rFonts w:ascii="Times New Roman" w:hAnsi="Times New Roman"/>
          <w:sz w:val="26"/>
          <w:szCs w:val="26"/>
        </w:rPr>
        <w:t xml:space="preserve"> СОШ №2" по адресу: Нижегородская область, г. </w:t>
      </w:r>
      <w:proofErr w:type="spellStart"/>
      <w:r w:rsidRPr="00AC335B">
        <w:rPr>
          <w:rFonts w:ascii="Times New Roman" w:hAnsi="Times New Roman"/>
          <w:sz w:val="26"/>
          <w:szCs w:val="26"/>
        </w:rPr>
        <w:t>Княгинино</w:t>
      </w:r>
      <w:proofErr w:type="spellEnd"/>
      <w:r w:rsidRPr="00AC335B">
        <w:rPr>
          <w:rFonts w:ascii="Times New Roman" w:hAnsi="Times New Roman"/>
          <w:sz w:val="26"/>
          <w:szCs w:val="26"/>
        </w:rPr>
        <w:t>, ул. Октябрьская д. 20А (Система автоматической пожарной сигнализации, оповещения и управления эвакуацией людей при пожаре)  в сумме 1 185,8 тыс</w:t>
      </w:r>
      <w:proofErr w:type="gramStart"/>
      <w:r w:rsidRPr="00AC335B">
        <w:rPr>
          <w:rFonts w:ascii="Times New Roman" w:hAnsi="Times New Roman"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</w:rPr>
        <w:t>ублей;</w:t>
      </w:r>
    </w:p>
    <w:p w:rsidR="00AC335B" w:rsidRPr="00AC335B" w:rsidRDefault="00AC335B" w:rsidP="00AC335B">
      <w:pPr>
        <w:pStyle w:val="a6"/>
        <w:autoSpaceDE w:val="0"/>
        <w:ind w:left="0" w:firstLine="709"/>
        <w:jc w:val="both"/>
        <w:rPr>
          <w:bCs/>
          <w:sz w:val="26"/>
          <w:szCs w:val="26"/>
        </w:rPr>
      </w:pPr>
      <w:r w:rsidRPr="00AC335B">
        <w:rPr>
          <w:bCs/>
          <w:sz w:val="26"/>
          <w:szCs w:val="26"/>
        </w:rPr>
        <w:t xml:space="preserve">по ходатайству </w:t>
      </w:r>
      <w:r w:rsidRPr="00AC335B">
        <w:rPr>
          <w:sz w:val="26"/>
          <w:szCs w:val="26"/>
          <w:lang w:eastAsia="ru-RU"/>
        </w:rPr>
        <w:t>управления образования и молодежной политики</w:t>
      </w:r>
      <w:r w:rsidRPr="00AC335B">
        <w:rPr>
          <w:bCs/>
          <w:sz w:val="26"/>
          <w:szCs w:val="26"/>
        </w:rPr>
        <w:t xml:space="preserve"> администрации </w:t>
      </w:r>
      <w:proofErr w:type="spellStart"/>
      <w:r w:rsidRPr="00AC335B">
        <w:rPr>
          <w:bCs/>
          <w:sz w:val="26"/>
          <w:szCs w:val="26"/>
        </w:rPr>
        <w:t>Княгининского</w:t>
      </w:r>
      <w:proofErr w:type="spellEnd"/>
      <w:r w:rsidRPr="00AC335B">
        <w:rPr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 на сумму 200,0 тыс</w:t>
      </w:r>
      <w:proofErr w:type="gramStart"/>
      <w:r w:rsidRPr="00AC335B">
        <w:rPr>
          <w:bCs/>
          <w:sz w:val="26"/>
          <w:szCs w:val="26"/>
        </w:rPr>
        <w:t>.р</w:t>
      </w:r>
      <w:proofErr w:type="gramEnd"/>
      <w:r w:rsidRPr="00AC335B">
        <w:rPr>
          <w:bCs/>
          <w:sz w:val="26"/>
          <w:szCs w:val="26"/>
        </w:rPr>
        <w:t>ублей.</w:t>
      </w:r>
    </w:p>
    <w:p w:rsidR="00AC335B" w:rsidRPr="00AC335B" w:rsidRDefault="00AC335B" w:rsidP="00AC335B">
      <w:pPr>
        <w:pStyle w:val="a6"/>
        <w:autoSpaceDE w:val="0"/>
        <w:ind w:left="0" w:firstLine="709"/>
        <w:jc w:val="both"/>
        <w:rPr>
          <w:bCs/>
          <w:sz w:val="26"/>
          <w:szCs w:val="26"/>
        </w:rPr>
      </w:pPr>
      <w:r w:rsidRPr="00AC335B">
        <w:rPr>
          <w:bCs/>
          <w:sz w:val="26"/>
          <w:szCs w:val="26"/>
        </w:rPr>
        <w:t xml:space="preserve">5.3. </w:t>
      </w:r>
      <w:r w:rsidRPr="00AC335B">
        <w:rPr>
          <w:bCs/>
          <w:sz w:val="26"/>
          <w:szCs w:val="26"/>
          <w:lang w:eastAsia="ru-RU"/>
        </w:rPr>
        <w:t xml:space="preserve">По </w:t>
      </w:r>
      <w:r w:rsidRPr="00AC335B">
        <w:rPr>
          <w:sz w:val="26"/>
          <w:szCs w:val="26"/>
        </w:rPr>
        <w:t>подразделу 0703 «</w:t>
      </w:r>
      <w:r w:rsidRPr="00AC335B">
        <w:rPr>
          <w:bCs/>
          <w:sz w:val="26"/>
          <w:szCs w:val="26"/>
          <w:lang w:eastAsia="ru-RU"/>
        </w:rPr>
        <w:t>Дополнительное образование детей» ассигнования уменьшены на сумму 63,8 тыс</w:t>
      </w:r>
      <w:proofErr w:type="gramStart"/>
      <w:r w:rsidRPr="00AC335B">
        <w:rPr>
          <w:bCs/>
          <w:sz w:val="26"/>
          <w:szCs w:val="26"/>
          <w:lang w:eastAsia="ru-RU"/>
        </w:rPr>
        <w:t>.р</w:t>
      </w:r>
      <w:proofErr w:type="gramEnd"/>
      <w:r w:rsidRPr="00AC335B">
        <w:rPr>
          <w:bCs/>
          <w:sz w:val="26"/>
          <w:szCs w:val="26"/>
          <w:lang w:eastAsia="ru-RU"/>
        </w:rPr>
        <w:t>ублей</w:t>
      </w:r>
      <w:r w:rsidRPr="00AC335B">
        <w:rPr>
          <w:bCs/>
          <w:sz w:val="26"/>
          <w:szCs w:val="26"/>
        </w:rPr>
        <w:t xml:space="preserve"> по ходатайству </w:t>
      </w:r>
      <w:r w:rsidRPr="00AC335B">
        <w:rPr>
          <w:sz w:val="26"/>
          <w:szCs w:val="26"/>
          <w:lang w:eastAsia="ru-RU"/>
        </w:rPr>
        <w:t>управления образования и молодежной политики</w:t>
      </w:r>
      <w:r w:rsidRPr="00AC335B">
        <w:rPr>
          <w:bCs/>
          <w:sz w:val="26"/>
          <w:szCs w:val="26"/>
        </w:rPr>
        <w:t xml:space="preserve"> администрации </w:t>
      </w:r>
      <w:proofErr w:type="spellStart"/>
      <w:r w:rsidRPr="00AC335B">
        <w:rPr>
          <w:bCs/>
          <w:sz w:val="26"/>
          <w:szCs w:val="26"/>
        </w:rPr>
        <w:t>Княгининского</w:t>
      </w:r>
      <w:proofErr w:type="spellEnd"/>
      <w:r w:rsidRPr="00AC335B">
        <w:rPr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AC335B" w:rsidRPr="00AC335B" w:rsidRDefault="00AC335B" w:rsidP="00AC335B">
      <w:pPr>
        <w:pStyle w:val="a6"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AC335B">
        <w:rPr>
          <w:bCs/>
          <w:sz w:val="26"/>
          <w:szCs w:val="26"/>
        </w:rPr>
        <w:t xml:space="preserve">5.4. </w:t>
      </w:r>
      <w:r w:rsidRPr="00AC335B">
        <w:rPr>
          <w:bCs/>
          <w:sz w:val="26"/>
          <w:szCs w:val="26"/>
          <w:lang w:eastAsia="ru-RU"/>
        </w:rPr>
        <w:t xml:space="preserve">По </w:t>
      </w:r>
      <w:r w:rsidRPr="00AC335B">
        <w:rPr>
          <w:sz w:val="26"/>
          <w:szCs w:val="26"/>
        </w:rPr>
        <w:t>подразделу 0709 «</w:t>
      </w:r>
      <w:r w:rsidRPr="00AC335B">
        <w:rPr>
          <w:bCs/>
          <w:sz w:val="26"/>
          <w:szCs w:val="26"/>
          <w:lang w:eastAsia="ru-RU"/>
        </w:rPr>
        <w:t>Другие вопросы в области образования» ассигнования увеличены на сумму 173,8 тыс</w:t>
      </w:r>
      <w:proofErr w:type="gramStart"/>
      <w:r w:rsidRPr="00AC335B">
        <w:rPr>
          <w:bCs/>
          <w:sz w:val="26"/>
          <w:szCs w:val="26"/>
          <w:lang w:eastAsia="ru-RU"/>
        </w:rPr>
        <w:t>.р</w:t>
      </w:r>
      <w:proofErr w:type="gramEnd"/>
      <w:r w:rsidRPr="00AC335B">
        <w:rPr>
          <w:bCs/>
          <w:sz w:val="26"/>
          <w:szCs w:val="26"/>
          <w:lang w:eastAsia="ru-RU"/>
        </w:rPr>
        <w:t>ублей, в том числе:</w:t>
      </w:r>
    </w:p>
    <w:p w:rsidR="00AC335B" w:rsidRPr="00AC335B" w:rsidRDefault="00AC335B" w:rsidP="00AC335B">
      <w:pPr>
        <w:pStyle w:val="a6"/>
        <w:autoSpaceDE w:val="0"/>
        <w:ind w:left="0" w:firstLine="709"/>
        <w:jc w:val="both"/>
        <w:rPr>
          <w:bCs/>
          <w:sz w:val="26"/>
          <w:szCs w:val="26"/>
        </w:rPr>
      </w:pPr>
      <w:r w:rsidRPr="00AC335B">
        <w:rPr>
          <w:bCs/>
          <w:sz w:val="26"/>
          <w:szCs w:val="26"/>
          <w:lang w:eastAsia="ru-RU"/>
        </w:rPr>
        <w:t>Уменьшены бюджетные ассигнования на сумму 90,0 тыс</w:t>
      </w:r>
      <w:proofErr w:type="gramStart"/>
      <w:r w:rsidRPr="00AC335B">
        <w:rPr>
          <w:bCs/>
          <w:sz w:val="26"/>
          <w:szCs w:val="26"/>
          <w:lang w:eastAsia="ru-RU"/>
        </w:rPr>
        <w:t>.р</w:t>
      </w:r>
      <w:proofErr w:type="gramEnd"/>
      <w:r w:rsidRPr="00AC335B">
        <w:rPr>
          <w:bCs/>
          <w:sz w:val="26"/>
          <w:szCs w:val="26"/>
          <w:lang w:eastAsia="ru-RU"/>
        </w:rPr>
        <w:t xml:space="preserve">ублей </w:t>
      </w:r>
      <w:r w:rsidRPr="00AC335B">
        <w:rPr>
          <w:bCs/>
          <w:sz w:val="26"/>
          <w:szCs w:val="26"/>
        </w:rPr>
        <w:t>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AC335B" w:rsidRPr="00AC335B" w:rsidRDefault="00AC335B" w:rsidP="00AC335B">
      <w:pPr>
        <w:pStyle w:val="a6"/>
        <w:autoSpaceDE w:val="0"/>
        <w:ind w:left="0" w:firstLine="709"/>
        <w:jc w:val="both"/>
        <w:rPr>
          <w:bCs/>
          <w:sz w:val="26"/>
          <w:szCs w:val="26"/>
        </w:rPr>
      </w:pPr>
      <w:r w:rsidRPr="00AC335B">
        <w:rPr>
          <w:bCs/>
          <w:sz w:val="26"/>
          <w:szCs w:val="26"/>
        </w:rPr>
        <w:t xml:space="preserve">Увеличены </w:t>
      </w:r>
      <w:r w:rsidRPr="00AC335B">
        <w:rPr>
          <w:bCs/>
          <w:sz w:val="26"/>
          <w:szCs w:val="26"/>
          <w:lang w:eastAsia="ru-RU"/>
        </w:rPr>
        <w:t>бюджетные ассигнования на сумму 263,8 тыс</w:t>
      </w:r>
      <w:proofErr w:type="gramStart"/>
      <w:r w:rsidRPr="00AC335B">
        <w:rPr>
          <w:bCs/>
          <w:sz w:val="26"/>
          <w:szCs w:val="26"/>
          <w:lang w:eastAsia="ru-RU"/>
        </w:rPr>
        <w:t>.р</w:t>
      </w:r>
      <w:proofErr w:type="gramEnd"/>
      <w:r w:rsidRPr="00AC335B">
        <w:rPr>
          <w:bCs/>
          <w:sz w:val="26"/>
          <w:szCs w:val="26"/>
          <w:lang w:eastAsia="ru-RU"/>
        </w:rPr>
        <w:t>ублей</w:t>
      </w:r>
      <w:r w:rsidRPr="00AC335B">
        <w:rPr>
          <w:bCs/>
          <w:sz w:val="26"/>
          <w:szCs w:val="26"/>
        </w:rPr>
        <w:t xml:space="preserve"> по ходатайству </w:t>
      </w:r>
      <w:r w:rsidRPr="00AC335B">
        <w:rPr>
          <w:sz w:val="26"/>
          <w:szCs w:val="26"/>
          <w:lang w:eastAsia="ru-RU"/>
        </w:rPr>
        <w:t>управления образования и молодежной политики</w:t>
      </w:r>
      <w:r w:rsidRPr="00AC335B">
        <w:rPr>
          <w:bCs/>
          <w:sz w:val="26"/>
          <w:szCs w:val="26"/>
        </w:rPr>
        <w:t xml:space="preserve"> администрации </w:t>
      </w:r>
      <w:proofErr w:type="spellStart"/>
      <w:r w:rsidRPr="00AC335B">
        <w:rPr>
          <w:bCs/>
          <w:sz w:val="26"/>
          <w:szCs w:val="26"/>
        </w:rPr>
        <w:t>Княгининского</w:t>
      </w:r>
      <w:proofErr w:type="spellEnd"/>
      <w:r w:rsidRPr="00AC335B">
        <w:rPr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C335B">
        <w:rPr>
          <w:rFonts w:ascii="Times New Roman" w:hAnsi="Times New Roman"/>
          <w:bCs/>
          <w:sz w:val="26"/>
          <w:szCs w:val="26"/>
        </w:rPr>
        <w:t xml:space="preserve">6. </w:t>
      </w:r>
      <w:r w:rsidRPr="00700AE3">
        <w:rPr>
          <w:rFonts w:ascii="Times New Roman" w:hAnsi="Times New Roman"/>
          <w:b/>
          <w:bCs/>
          <w:sz w:val="26"/>
          <w:szCs w:val="26"/>
        </w:rPr>
        <w:t>По разделу 0800 «</w:t>
      </w:r>
      <w:r w:rsidRPr="00700AE3">
        <w:rPr>
          <w:rFonts w:ascii="Times New Roman" w:hAnsi="Times New Roman"/>
          <w:b/>
          <w:bCs/>
          <w:sz w:val="26"/>
          <w:szCs w:val="26"/>
          <w:lang w:eastAsia="ru-RU"/>
        </w:rPr>
        <w:t>Культура, кинематография»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 xml:space="preserve"> подразделу 0804 «Другие вопросы в области культуры, кинематографии» ассигнования увеличены на сумму </w:t>
      </w:r>
      <w:r w:rsidRPr="00AC335B">
        <w:rPr>
          <w:rFonts w:ascii="Times New Roman" w:hAnsi="Times New Roman"/>
          <w:b/>
          <w:bCs/>
          <w:sz w:val="26"/>
          <w:szCs w:val="26"/>
          <w:lang w:eastAsia="ru-RU"/>
        </w:rPr>
        <w:t>213,3</w:t>
      </w:r>
      <w:r w:rsidRPr="00AC335B">
        <w:rPr>
          <w:rFonts w:ascii="Times New Roman" w:hAnsi="Times New Roman"/>
          <w:bCs/>
          <w:sz w:val="26"/>
          <w:szCs w:val="26"/>
          <w:lang w:eastAsia="ru-RU"/>
        </w:rPr>
        <w:t xml:space="preserve"> тыс</w:t>
      </w:r>
      <w:proofErr w:type="gramStart"/>
      <w:r w:rsidRPr="00AC33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  <w:lang w:eastAsia="ru-RU"/>
        </w:rPr>
        <w:t>ублей,</w:t>
      </w:r>
      <w:r w:rsidRPr="00AC335B">
        <w:rPr>
          <w:rFonts w:ascii="Times New Roman" w:hAnsi="Times New Roman"/>
          <w:bCs/>
          <w:sz w:val="26"/>
          <w:szCs w:val="26"/>
        </w:rPr>
        <w:t xml:space="preserve"> в том числе за счет иных межбюджетных трансфертов из областного бюджета на реализацию социально-значимых мероприятий в рамках решения вопросов местного значения   в сумме 213,2 тыс.рублей и за счет округления на сумму 0,1 тыс.рублей.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335B">
        <w:rPr>
          <w:rFonts w:ascii="Times New Roman" w:hAnsi="Times New Roman"/>
          <w:bCs/>
          <w:sz w:val="26"/>
          <w:szCs w:val="26"/>
        </w:rPr>
        <w:t>Между подразделами 0801» Культура» и 0802 «Кинематография» произведена передвижка бюджетных ассигнований по главному распорядителю бюджетных средств по ходатайству отдела культуры</w:t>
      </w:r>
      <w:r w:rsidRPr="00AC335B">
        <w:rPr>
          <w:rFonts w:ascii="Times New Roman" w:hAnsi="Times New Roman"/>
          <w:sz w:val="26"/>
          <w:szCs w:val="26"/>
          <w:lang w:eastAsia="ru-RU"/>
        </w:rPr>
        <w:t xml:space="preserve">, туризма и народных промыслов администрации </w:t>
      </w:r>
      <w:proofErr w:type="spellStart"/>
      <w:r w:rsidRPr="00AC335B">
        <w:rPr>
          <w:rFonts w:ascii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AC335B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 Нижегородской области на сумму 45,2 тыс</w:t>
      </w:r>
      <w:proofErr w:type="gramStart"/>
      <w:r w:rsidRPr="00AC335B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AC335B">
        <w:rPr>
          <w:rFonts w:ascii="Times New Roman" w:hAnsi="Times New Roman"/>
          <w:sz w:val="26"/>
          <w:szCs w:val="26"/>
          <w:lang w:eastAsia="ru-RU"/>
        </w:rPr>
        <w:t>ублей.</w:t>
      </w:r>
    </w:p>
    <w:p w:rsidR="00AC335B" w:rsidRPr="00AC335B" w:rsidRDefault="00AC335B" w:rsidP="00AC33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335B">
        <w:rPr>
          <w:rFonts w:ascii="Times New Roman" w:hAnsi="Times New Roman"/>
          <w:sz w:val="26"/>
          <w:szCs w:val="26"/>
          <w:lang w:eastAsia="ru-RU"/>
        </w:rPr>
        <w:t xml:space="preserve">7. </w:t>
      </w:r>
      <w:r w:rsidRPr="00700AE3">
        <w:rPr>
          <w:rFonts w:ascii="Times New Roman" w:hAnsi="Times New Roman"/>
          <w:b/>
          <w:bCs/>
          <w:sz w:val="26"/>
          <w:szCs w:val="26"/>
        </w:rPr>
        <w:t>По разделу 1000 «Социальная политика»</w:t>
      </w:r>
      <w:r w:rsidRPr="00AC335B">
        <w:rPr>
          <w:rFonts w:ascii="Times New Roman" w:hAnsi="Times New Roman"/>
          <w:bCs/>
          <w:sz w:val="26"/>
          <w:szCs w:val="26"/>
        </w:rPr>
        <w:t xml:space="preserve"> подразделу 1004 «Охрана семьи и детства» ассигнования уменьшены на сумму </w:t>
      </w:r>
      <w:r w:rsidRPr="00AC335B">
        <w:rPr>
          <w:rFonts w:ascii="Times New Roman" w:hAnsi="Times New Roman"/>
          <w:b/>
          <w:bCs/>
          <w:sz w:val="26"/>
          <w:szCs w:val="26"/>
        </w:rPr>
        <w:t>358,5</w:t>
      </w:r>
      <w:r w:rsidRPr="00AC335B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AC33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C335B">
        <w:rPr>
          <w:rFonts w:ascii="Times New Roman" w:hAnsi="Times New Roman"/>
          <w:bCs/>
          <w:sz w:val="26"/>
          <w:szCs w:val="26"/>
        </w:rPr>
        <w:t>ублей по мероприятию: «Перечисление бюджетных средств на предоставление социальных выплат молодым семьям».</w:t>
      </w:r>
      <w:r w:rsidRPr="00AC335B">
        <w:rPr>
          <w:rFonts w:ascii="Times New Roman" w:hAnsi="Times New Roman"/>
          <w:sz w:val="26"/>
          <w:szCs w:val="26"/>
        </w:rPr>
        <w:t xml:space="preserve"> Средства направлены на увеличение резервного фонда администрации </w:t>
      </w:r>
      <w:proofErr w:type="spellStart"/>
      <w:r w:rsidRPr="00AC335B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AC335B">
        <w:rPr>
          <w:rFonts w:ascii="Times New Roman" w:hAnsi="Times New Roman"/>
          <w:sz w:val="26"/>
          <w:szCs w:val="26"/>
        </w:rPr>
        <w:t xml:space="preserve"> муниципального округа.</w:t>
      </w:r>
    </w:p>
    <w:p w:rsidR="00173962" w:rsidRPr="00AA0A85" w:rsidRDefault="00173962" w:rsidP="001739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Р</w:t>
      </w:r>
      <w:r w:rsidRPr="00092B3F">
        <w:rPr>
          <w:rFonts w:ascii="Times New Roman" w:hAnsi="Times New Roman"/>
          <w:sz w:val="26"/>
          <w:szCs w:val="26"/>
        </w:rPr>
        <w:t>асходы</w:t>
      </w:r>
      <w:r>
        <w:rPr>
          <w:rFonts w:ascii="Times New Roman" w:hAnsi="Times New Roman"/>
          <w:sz w:val="26"/>
          <w:szCs w:val="26"/>
        </w:rPr>
        <w:t xml:space="preserve"> бюджета в 2024 году и в 2025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останутся на том же уровне (610 895,9 тыс. рублей и 609 526,3</w:t>
      </w:r>
      <w:r w:rsidRPr="009E44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 соответственно)</w:t>
      </w:r>
      <w:r w:rsidRPr="00AA0A85">
        <w:rPr>
          <w:rFonts w:ascii="Times New Roman" w:hAnsi="Times New Roman"/>
          <w:sz w:val="26"/>
          <w:szCs w:val="26"/>
        </w:rPr>
        <w:t>.</w:t>
      </w:r>
    </w:p>
    <w:p w:rsidR="001B5D11" w:rsidRDefault="001B5D11" w:rsidP="001B5D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24E4" w:rsidRPr="005745F4" w:rsidRDefault="009424E4" w:rsidP="001B5D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Анализ распределения бюджетных ассигнований бюджета</w:t>
      </w:r>
      <w:r w:rsidR="00AB5257" w:rsidRPr="005745F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5745F4">
        <w:rPr>
          <w:rFonts w:ascii="Times New Roman" w:hAnsi="Times New Roman"/>
          <w:sz w:val="26"/>
          <w:szCs w:val="26"/>
        </w:rPr>
        <w:t xml:space="preserve"> по ведомственной структуре расходов на 202</w:t>
      </w:r>
      <w:r w:rsidR="00AB5257" w:rsidRPr="005745F4">
        <w:rPr>
          <w:rFonts w:ascii="Times New Roman" w:hAnsi="Times New Roman"/>
          <w:sz w:val="26"/>
          <w:szCs w:val="26"/>
        </w:rPr>
        <w:t>3</w:t>
      </w:r>
      <w:r w:rsidRPr="005745F4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AB5257" w:rsidRPr="005745F4">
        <w:rPr>
          <w:rFonts w:ascii="Times New Roman" w:hAnsi="Times New Roman"/>
          <w:sz w:val="26"/>
          <w:szCs w:val="26"/>
        </w:rPr>
        <w:t>4</w:t>
      </w:r>
      <w:r w:rsidRPr="005745F4">
        <w:rPr>
          <w:rFonts w:ascii="Times New Roman" w:hAnsi="Times New Roman"/>
          <w:sz w:val="26"/>
          <w:szCs w:val="26"/>
        </w:rPr>
        <w:t xml:space="preserve"> и 202</w:t>
      </w:r>
      <w:r w:rsidR="00AB5257" w:rsidRPr="005745F4"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годов приведены в приложении № </w:t>
      </w:r>
      <w:r w:rsidR="006E5CC4" w:rsidRPr="005745F4">
        <w:rPr>
          <w:rFonts w:ascii="Times New Roman" w:hAnsi="Times New Roman"/>
          <w:sz w:val="26"/>
          <w:szCs w:val="26"/>
        </w:rPr>
        <w:t>1</w:t>
      </w:r>
      <w:r w:rsidRPr="005745F4">
        <w:rPr>
          <w:rFonts w:ascii="Times New Roman" w:hAnsi="Times New Roman"/>
          <w:sz w:val="26"/>
          <w:szCs w:val="26"/>
        </w:rPr>
        <w:t xml:space="preserve"> к Заключению.</w:t>
      </w:r>
    </w:p>
    <w:p w:rsidR="00700AE3" w:rsidRDefault="00700AE3" w:rsidP="00405F7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700AE3" w:rsidRDefault="00700AE3" w:rsidP="00405F7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700AE3" w:rsidRDefault="00700AE3" w:rsidP="00405F7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FD66A9" w:rsidRPr="00405F7B" w:rsidRDefault="00FD66A9" w:rsidP="00405F7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405F7B">
        <w:rPr>
          <w:rFonts w:ascii="Times New Roman" w:hAnsi="Times New Roman"/>
          <w:b/>
          <w:bCs/>
          <w:sz w:val="26"/>
          <w:szCs w:val="26"/>
        </w:rPr>
        <w:lastRenderedPageBreak/>
        <w:t>202</w:t>
      </w:r>
      <w:r w:rsidR="001561EA" w:rsidRPr="00405F7B">
        <w:rPr>
          <w:rFonts w:ascii="Times New Roman" w:hAnsi="Times New Roman"/>
          <w:b/>
          <w:bCs/>
          <w:sz w:val="26"/>
          <w:szCs w:val="26"/>
        </w:rPr>
        <w:t>3</w:t>
      </w:r>
      <w:r w:rsidRPr="00405F7B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bCs/>
          <w:sz w:val="26"/>
          <w:szCs w:val="26"/>
        </w:rPr>
        <w:t xml:space="preserve">1. </w:t>
      </w:r>
      <w:r w:rsidRPr="000B3F78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0B3F78">
        <w:rPr>
          <w:rFonts w:ascii="Times New Roman" w:hAnsi="Times New Roman"/>
          <w:b/>
          <w:sz w:val="26"/>
          <w:szCs w:val="26"/>
        </w:rPr>
        <w:t xml:space="preserve">Финансовое управление администрации </w:t>
      </w:r>
      <w:proofErr w:type="spellStart"/>
      <w:r w:rsidRPr="000B3F78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0B3F78">
        <w:rPr>
          <w:rFonts w:ascii="Times New Roman" w:hAnsi="Times New Roman"/>
          <w:b/>
          <w:sz w:val="26"/>
          <w:szCs w:val="26"/>
        </w:rPr>
        <w:t xml:space="preserve"> муниципального округа Нижегородской области»</w:t>
      </w:r>
      <w:r w:rsidRPr="000B3F78">
        <w:rPr>
          <w:rFonts w:ascii="Times New Roman" w:hAnsi="Times New Roman"/>
          <w:sz w:val="26"/>
          <w:szCs w:val="26"/>
        </w:rPr>
        <w:t xml:space="preserve"> ассигнования увеличены на сумму на сумму </w:t>
      </w:r>
      <w:r w:rsidRPr="000B3F78">
        <w:rPr>
          <w:rFonts w:ascii="Times New Roman" w:hAnsi="Times New Roman"/>
          <w:b/>
          <w:sz w:val="26"/>
          <w:szCs w:val="26"/>
        </w:rPr>
        <w:t xml:space="preserve">6 637,6 </w:t>
      </w:r>
      <w:r w:rsidRPr="000B3F78">
        <w:rPr>
          <w:rFonts w:ascii="Times New Roman" w:hAnsi="Times New Roman"/>
          <w:sz w:val="26"/>
          <w:szCs w:val="26"/>
        </w:rPr>
        <w:t>тыс</w:t>
      </w:r>
      <w:proofErr w:type="gramStart"/>
      <w:r w:rsidRPr="000B3F78">
        <w:rPr>
          <w:rFonts w:ascii="Times New Roman" w:hAnsi="Times New Roman"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sz w:val="26"/>
          <w:szCs w:val="26"/>
        </w:rPr>
        <w:t>ублей, в том числе: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 xml:space="preserve">по резервному фонду администрации </w:t>
      </w:r>
      <w:proofErr w:type="spellStart"/>
      <w:r w:rsidRPr="000B3F78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0B3F78">
        <w:rPr>
          <w:rFonts w:ascii="Times New Roman" w:hAnsi="Times New Roman"/>
          <w:sz w:val="26"/>
          <w:szCs w:val="26"/>
        </w:rPr>
        <w:t xml:space="preserve"> муниципального округа за счет экономии по другим статьям расходов бюджета в сумме 6 567,6 тыс</w:t>
      </w:r>
      <w:proofErr w:type="gramStart"/>
      <w:r w:rsidRPr="000B3F78">
        <w:rPr>
          <w:rFonts w:ascii="Times New Roman" w:hAnsi="Times New Roman"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sz w:val="26"/>
          <w:szCs w:val="26"/>
        </w:rPr>
        <w:t>ублей;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>за счет иных межбюджетных трансфертов на поощрение муниципальной управленческой команды в 2023 году в сумме 70,0 тыс</w:t>
      </w:r>
      <w:proofErr w:type="gramStart"/>
      <w:r w:rsidRPr="000B3F78">
        <w:rPr>
          <w:rFonts w:ascii="Times New Roman" w:hAnsi="Times New Roman"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sz w:val="26"/>
          <w:szCs w:val="26"/>
        </w:rPr>
        <w:t>ублей.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b/>
          <w:bCs/>
          <w:sz w:val="26"/>
          <w:szCs w:val="26"/>
        </w:rPr>
        <w:t>2. По главному распорядителю бюджетных средств «</w:t>
      </w:r>
      <w:r w:rsidRPr="000B3F78">
        <w:rPr>
          <w:rFonts w:ascii="Times New Roman" w:hAnsi="Times New Roman"/>
          <w:b/>
          <w:sz w:val="26"/>
          <w:szCs w:val="26"/>
          <w:lang w:eastAsia="ru-RU"/>
        </w:rPr>
        <w:t xml:space="preserve">Отдел культуры, туризма и народных промыслов администрации </w:t>
      </w:r>
      <w:proofErr w:type="spellStart"/>
      <w:r w:rsidRPr="000B3F78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0B3F78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0B3F78">
        <w:rPr>
          <w:rFonts w:ascii="Times New Roman" w:hAnsi="Times New Roman"/>
          <w:bCs/>
          <w:sz w:val="26"/>
          <w:szCs w:val="26"/>
        </w:rPr>
        <w:t xml:space="preserve"> бюджетные ассигнования увеличены на сумму </w:t>
      </w:r>
      <w:r w:rsidRPr="000B3F78">
        <w:rPr>
          <w:rFonts w:ascii="Times New Roman" w:hAnsi="Times New Roman"/>
          <w:b/>
          <w:bCs/>
          <w:sz w:val="26"/>
          <w:szCs w:val="26"/>
        </w:rPr>
        <w:t>213,3</w:t>
      </w:r>
      <w:r w:rsidRPr="000B3F78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0B3F78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</w:rPr>
        <w:t>ублей, в том числе за счет иных межбюджетных трансфертов из областного бюджета на реализацию социально-значимых мероприятий в рамках решения вопросов местного значения   в сумме 213,2 тыс.рублей и за счет округления на сумму 0,1 тыс.рублей.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b/>
          <w:bCs/>
          <w:sz w:val="26"/>
          <w:szCs w:val="26"/>
        </w:rPr>
        <w:t>3.  По главному распорядителю бюджетных средств «</w:t>
      </w:r>
      <w:r w:rsidRPr="000B3F78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0B3F78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0B3F78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0B3F7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0B3F78">
        <w:rPr>
          <w:rFonts w:ascii="Times New Roman" w:hAnsi="Times New Roman"/>
          <w:bCs/>
          <w:sz w:val="26"/>
          <w:szCs w:val="26"/>
        </w:rPr>
        <w:t xml:space="preserve">ассигнования уменьшены  на сумму </w:t>
      </w:r>
      <w:r w:rsidRPr="000B3F78">
        <w:rPr>
          <w:rFonts w:ascii="Times New Roman" w:hAnsi="Times New Roman"/>
          <w:b/>
          <w:bCs/>
          <w:sz w:val="26"/>
          <w:szCs w:val="26"/>
        </w:rPr>
        <w:t xml:space="preserve">3 312,9 </w:t>
      </w:r>
      <w:r w:rsidRPr="000B3F78">
        <w:rPr>
          <w:rFonts w:ascii="Times New Roman" w:hAnsi="Times New Roman"/>
          <w:bCs/>
          <w:sz w:val="26"/>
          <w:szCs w:val="26"/>
        </w:rPr>
        <w:t>тыс</w:t>
      </w:r>
      <w:proofErr w:type="gramStart"/>
      <w:r w:rsidRPr="000B3F78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3F78">
        <w:rPr>
          <w:rFonts w:ascii="Times New Roman" w:hAnsi="Times New Roman"/>
          <w:bCs/>
          <w:sz w:val="26"/>
          <w:szCs w:val="26"/>
        </w:rPr>
        <w:t>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в сумме 90,0 тыс</w:t>
      </w:r>
      <w:proofErr w:type="gramStart"/>
      <w:r w:rsidRPr="000B3F78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</w:rPr>
        <w:t>ублей;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3F78">
        <w:rPr>
          <w:rFonts w:ascii="Times New Roman" w:hAnsi="Times New Roman"/>
          <w:bCs/>
          <w:sz w:val="26"/>
          <w:szCs w:val="26"/>
        </w:rPr>
        <w:t xml:space="preserve">по расходам за счет </w:t>
      </w:r>
      <w:r w:rsidRPr="000B3F78">
        <w:rPr>
          <w:rFonts w:ascii="Times New Roman" w:hAnsi="Times New Roman"/>
          <w:sz w:val="26"/>
          <w:szCs w:val="26"/>
        </w:rPr>
        <w:t>субвенции на исполнение 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Pr="000B3F78">
        <w:rPr>
          <w:rFonts w:ascii="Times New Roman" w:hAnsi="Times New Roman"/>
          <w:bCs/>
          <w:sz w:val="26"/>
          <w:szCs w:val="26"/>
        </w:rPr>
        <w:t xml:space="preserve"> в сумме 700,0 тыс</w:t>
      </w:r>
      <w:proofErr w:type="gramStart"/>
      <w:r w:rsidRPr="000B3F78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</w:rPr>
        <w:t>ублей;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3F78">
        <w:rPr>
          <w:rFonts w:ascii="Times New Roman" w:hAnsi="Times New Roman"/>
          <w:bCs/>
          <w:sz w:val="26"/>
          <w:szCs w:val="26"/>
        </w:rPr>
        <w:t xml:space="preserve">по расходам за счет </w:t>
      </w:r>
      <w:r w:rsidRPr="000B3F78">
        <w:rPr>
          <w:rFonts w:ascii="Times New Roman" w:hAnsi="Times New Roman"/>
          <w:sz w:val="26"/>
          <w:szCs w:val="26"/>
        </w:rPr>
        <w:t>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</w:r>
      <w:r w:rsidRPr="000B3F78">
        <w:rPr>
          <w:rFonts w:ascii="Times New Roman" w:hAnsi="Times New Roman"/>
          <w:bCs/>
          <w:sz w:val="26"/>
          <w:szCs w:val="26"/>
        </w:rPr>
        <w:t xml:space="preserve"> в сумме 182,0 тыс</w:t>
      </w:r>
      <w:proofErr w:type="gramStart"/>
      <w:r w:rsidRPr="000B3F78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</w:rPr>
        <w:t>ублей;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3F78">
        <w:rPr>
          <w:rFonts w:ascii="Times New Roman" w:hAnsi="Times New Roman"/>
          <w:bCs/>
          <w:sz w:val="26"/>
          <w:szCs w:val="26"/>
        </w:rPr>
        <w:t xml:space="preserve">по расходам за счет </w:t>
      </w:r>
      <w:r w:rsidRPr="000B3F78">
        <w:rPr>
          <w:rFonts w:ascii="Times New Roman" w:hAnsi="Times New Roman"/>
          <w:sz w:val="26"/>
          <w:szCs w:val="26"/>
        </w:rPr>
        <w:t>субсидии на капитальный ремонт образовательных организаций Нижегородской области</w:t>
      </w:r>
      <w:r w:rsidRPr="000B3F78">
        <w:rPr>
          <w:rFonts w:ascii="Times New Roman" w:hAnsi="Times New Roman"/>
          <w:bCs/>
          <w:sz w:val="26"/>
          <w:szCs w:val="26"/>
        </w:rPr>
        <w:t xml:space="preserve"> в сумме 976,8 тыс</w:t>
      </w:r>
      <w:proofErr w:type="gramStart"/>
      <w:r w:rsidRPr="000B3F78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</w:rPr>
        <w:t>ублей.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>Уменьшены неиспользованные бюджетные ассигнования и экономия, сложившаяся в результате проведения закупок за счет средств местного бюджета  по следующим мероприятиям: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>капитальный ремонт образовательных организаций Нижегородской области в сумме 178,3 тыс</w:t>
      </w:r>
      <w:proofErr w:type="gramStart"/>
      <w:r w:rsidRPr="000B3F78">
        <w:rPr>
          <w:rFonts w:ascii="Times New Roman" w:hAnsi="Times New Roman"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sz w:val="26"/>
          <w:szCs w:val="26"/>
        </w:rPr>
        <w:t>ублей;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>выполнение работ по капитальному ремонту здания МБОУ "</w:t>
      </w:r>
      <w:proofErr w:type="spellStart"/>
      <w:r w:rsidRPr="000B3F78">
        <w:rPr>
          <w:rFonts w:ascii="Times New Roman" w:hAnsi="Times New Roman"/>
          <w:sz w:val="26"/>
          <w:szCs w:val="26"/>
        </w:rPr>
        <w:t>Княгининская</w:t>
      </w:r>
      <w:proofErr w:type="spellEnd"/>
      <w:r w:rsidRPr="000B3F78">
        <w:rPr>
          <w:rFonts w:ascii="Times New Roman" w:hAnsi="Times New Roman"/>
          <w:sz w:val="26"/>
          <w:szCs w:val="26"/>
        </w:rPr>
        <w:t xml:space="preserve"> СОШ №2" по адресу: Нижегородская область, г. </w:t>
      </w:r>
      <w:proofErr w:type="spellStart"/>
      <w:r w:rsidRPr="000B3F78">
        <w:rPr>
          <w:rFonts w:ascii="Times New Roman" w:hAnsi="Times New Roman"/>
          <w:sz w:val="26"/>
          <w:szCs w:val="26"/>
        </w:rPr>
        <w:t>Княгинино</w:t>
      </w:r>
      <w:proofErr w:type="spellEnd"/>
      <w:r w:rsidRPr="000B3F78">
        <w:rPr>
          <w:rFonts w:ascii="Times New Roman" w:hAnsi="Times New Roman"/>
          <w:sz w:val="26"/>
          <w:szCs w:val="26"/>
        </w:rPr>
        <w:t xml:space="preserve">, ул. Октябрьская д. 20А </w:t>
      </w:r>
      <w:r w:rsidRPr="000B3F78">
        <w:rPr>
          <w:rFonts w:ascii="Times New Roman" w:hAnsi="Times New Roman"/>
          <w:sz w:val="26"/>
          <w:szCs w:val="26"/>
        </w:rPr>
        <w:lastRenderedPageBreak/>
        <w:t>(Система автоматической пожарной сигнализации, оповещения и управления эвакуацией людей при пожаре)  в сумме 1 185,8 тыс</w:t>
      </w:r>
      <w:proofErr w:type="gramStart"/>
      <w:r w:rsidRPr="000B3F78">
        <w:rPr>
          <w:rFonts w:ascii="Times New Roman" w:hAnsi="Times New Roman"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sz w:val="26"/>
          <w:szCs w:val="26"/>
        </w:rPr>
        <w:t>ублей.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 xml:space="preserve">Средства местного бюджета направлены на увеличение резервного фонда администрации </w:t>
      </w:r>
      <w:proofErr w:type="spellStart"/>
      <w:r w:rsidRPr="000B3F78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0B3F78">
        <w:rPr>
          <w:rFonts w:ascii="Times New Roman" w:hAnsi="Times New Roman"/>
          <w:sz w:val="26"/>
          <w:szCs w:val="26"/>
        </w:rPr>
        <w:t xml:space="preserve"> муниципального округа.</w:t>
      </w:r>
    </w:p>
    <w:p w:rsidR="000B3F78" w:rsidRPr="000B3F78" w:rsidRDefault="000B3F78" w:rsidP="000B3F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bCs/>
          <w:sz w:val="26"/>
          <w:szCs w:val="26"/>
        </w:rPr>
        <w:t xml:space="preserve">4. </w:t>
      </w:r>
      <w:r w:rsidRPr="000B3F78">
        <w:rPr>
          <w:rFonts w:ascii="Times New Roman" w:hAnsi="Times New Roman"/>
          <w:b/>
          <w:bCs/>
          <w:sz w:val="26"/>
          <w:szCs w:val="26"/>
        </w:rPr>
        <w:t xml:space="preserve">По главному распорядителю бюджетных средств «Управление сельского хозяйства и природопользования </w:t>
      </w:r>
      <w:proofErr w:type="spellStart"/>
      <w:r w:rsidRPr="000B3F78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0B3F78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</w:t>
      </w:r>
      <w:r w:rsidRPr="000B3F78">
        <w:rPr>
          <w:rFonts w:ascii="Times New Roman" w:hAnsi="Times New Roman"/>
          <w:b/>
          <w:sz w:val="26"/>
          <w:szCs w:val="26"/>
          <w:lang w:eastAsia="ru-RU"/>
        </w:rPr>
        <w:t>»</w:t>
      </w:r>
      <w:r w:rsidRPr="000B3F7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B3F78">
        <w:rPr>
          <w:rFonts w:ascii="Times New Roman" w:hAnsi="Times New Roman"/>
          <w:bCs/>
          <w:sz w:val="26"/>
          <w:szCs w:val="26"/>
        </w:rPr>
        <w:t xml:space="preserve">ассигнования увеличены на сумму </w:t>
      </w:r>
      <w:r w:rsidRPr="000B3F78">
        <w:rPr>
          <w:rFonts w:ascii="Times New Roman" w:hAnsi="Times New Roman"/>
          <w:b/>
          <w:bCs/>
          <w:sz w:val="26"/>
          <w:szCs w:val="26"/>
        </w:rPr>
        <w:t xml:space="preserve"> 7 196,9 </w:t>
      </w:r>
      <w:r w:rsidRPr="000B3F78">
        <w:rPr>
          <w:rFonts w:ascii="Times New Roman" w:hAnsi="Times New Roman"/>
          <w:bCs/>
          <w:sz w:val="26"/>
          <w:szCs w:val="26"/>
        </w:rPr>
        <w:t>тыс. рублей, рублей, в том числе</w:t>
      </w:r>
      <w:r w:rsidRPr="000B3F78">
        <w:rPr>
          <w:rFonts w:ascii="Times New Roman" w:hAnsi="Times New Roman"/>
          <w:sz w:val="26"/>
          <w:szCs w:val="26"/>
          <w:lang w:eastAsia="ru-RU"/>
        </w:rPr>
        <w:t xml:space="preserve"> по расходам за счет</w:t>
      </w:r>
      <w:r w:rsidRPr="000B3F78">
        <w:rPr>
          <w:rFonts w:ascii="Times New Roman" w:hAnsi="Times New Roman"/>
          <w:bCs/>
          <w:sz w:val="26"/>
          <w:szCs w:val="26"/>
        </w:rPr>
        <w:t>:</w:t>
      </w:r>
    </w:p>
    <w:p w:rsidR="000B3F78" w:rsidRPr="000B3F78" w:rsidRDefault="000B3F78" w:rsidP="000B3F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F78">
        <w:rPr>
          <w:rFonts w:ascii="Times New Roman" w:hAnsi="Times New Roman"/>
          <w:sz w:val="26"/>
          <w:szCs w:val="26"/>
          <w:lang w:eastAsia="ru-RU"/>
        </w:rPr>
        <w:t xml:space="preserve">субвенции на возмещение части затрат на поддержку элитного семеноводства </w:t>
      </w:r>
      <w:r w:rsidRPr="000B3F78">
        <w:rPr>
          <w:rFonts w:ascii="Times New Roman" w:hAnsi="Times New Roman"/>
          <w:bCs/>
          <w:sz w:val="26"/>
          <w:szCs w:val="26"/>
        </w:rPr>
        <w:t>за счет средств областного бюджета в сумме 133,7 тыс</w:t>
      </w:r>
      <w:proofErr w:type="gramStart"/>
      <w:r w:rsidRPr="000B3F78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</w:rPr>
        <w:t>ублей;</w:t>
      </w:r>
    </w:p>
    <w:p w:rsidR="000B3F78" w:rsidRPr="000B3F78" w:rsidRDefault="000B3F78" w:rsidP="000B3F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>субвенции на возмещение части затрат на поддержку племенного животноводства за счет средств областного бюджета в сумме 5,1 тыс</w:t>
      </w:r>
      <w:proofErr w:type="gramStart"/>
      <w:r w:rsidRPr="000B3F78">
        <w:rPr>
          <w:rFonts w:ascii="Times New Roman" w:hAnsi="Times New Roman"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sz w:val="26"/>
          <w:szCs w:val="26"/>
        </w:rPr>
        <w:t>ублей;</w:t>
      </w:r>
    </w:p>
    <w:p w:rsidR="000B3F78" w:rsidRPr="000B3F78" w:rsidRDefault="000B3F78" w:rsidP="000B3F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>субвенции на возмещение производителям зерновых культур части затрат на производство и реализацию зерновых культур:</w:t>
      </w:r>
    </w:p>
    <w:p w:rsidR="000B3F78" w:rsidRPr="000B3F78" w:rsidRDefault="000B3F78" w:rsidP="000B3F78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B3F78">
        <w:rPr>
          <w:rFonts w:ascii="Times New Roman" w:hAnsi="Times New Roman"/>
          <w:i/>
          <w:sz w:val="26"/>
          <w:szCs w:val="26"/>
        </w:rPr>
        <w:t>за счет средств областного бюджета в сумме 307,8 тыс</w:t>
      </w:r>
      <w:proofErr w:type="gramStart"/>
      <w:r w:rsidRPr="000B3F78">
        <w:rPr>
          <w:rFonts w:ascii="Times New Roman" w:hAnsi="Times New Roman"/>
          <w:i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i/>
          <w:sz w:val="26"/>
          <w:szCs w:val="26"/>
        </w:rPr>
        <w:t>ублей;</w:t>
      </w:r>
    </w:p>
    <w:p w:rsidR="000B3F78" w:rsidRPr="000B3F78" w:rsidRDefault="000B3F78" w:rsidP="000B3F78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B3F78">
        <w:rPr>
          <w:rFonts w:ascii="Times New Roman" w:hAnsi="Times New Roman"/>
          <w:i/>
          <w:sz w:val="26"/>
          <w:szCs w:val="26"/>
        </w:rPr>
        <w:t>за счет средств федерального бюджета в сумме 6 661,7 тыс</w:t>
      </w:r>
      <w:proofErr w:type="gramStart"/>
      <w:r w:rsidRPr="000B3F78">
        <w:rPr>
          <w:rFonts w:ascii="Times New Roman" w:hAnsi="Times New Roman"/>
          <w:i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i/>
          <w:sz w:val="26"/>
          <w:szCs w:val="26"/>
        </w:rPr>
        <w:t>ублей;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>иных межбюджетных трансфертов на поощрение муниципальной управленческой команды в 2023 году в сумме 68,0 тыс</w:t>
      </w:r>
      <w:proofErr w:type="gramStart"/>
      <w:r w:rsidRPr="000B3F78">
        <w:rPr>
          <w:rFonts w:ascii="Times New Roman" w:hAnsi="Times New Roman"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sz w:val="26"/>
          <w:szCs w:val="26"/>
        </w:rPr>
        <w:t>ублей;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>средств местного бюджета на поощрение муниципальной управленческой команды в 2023 году в сумме 20,6 тыс</w:t>
      </w:r>
      <w:proofErr w:type="gramStart"/>
      <w:r w:rsidRPr="000B3F78">
        <w:rPr>
          <w:rFonts w:ascii="Times New Roman" w:hAnsi="Times New Roman"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sz w:val="26"/>
          <w:szCs w:val="26"/>
        </w:rPr>
        <w:t>ублей.</w:t>
      </w:r>
    </w:p>
    <w:p w:rsidR="000B3F78" w:rsidRPr="000B3F78" w:rsidRDefault="000B3F78" w:rsidP="000B3F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0B3F78">
        <w:rPr>
          <w:rFonts w:ascii="Times New Roman" w:hAnsi="Times New Roman"/>
          <w:sz w:val="26"/>
          <w:szCs w:val="26"/>
        </w:rPr>
        <w:t xml:space="preserve">5. </w:t>
      </w:r>
      <w:r w:rsidRPr="000B3F78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0B3F78">
        <w:rPr>
          <w:rFonts w:ascii="Times New Roman" w:hAnsi="Times New Roman"/>
          <w:b/>
          <w:sz w:val="26"/>
          <w:szCs w:val="26"/>
          <w:lang w:eastAsia="ru-RU"/>
        </w:rPr>
        <w:t xml:space="preserve">Администрация </w:t>
      </w:r>
      <w:proofErr w:type="spellStart"/>
      <w:r w:rsidRPr="000B3F78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0B3F78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0B3F7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B3F78">
        <w:rPr>
          <w:rFonts w:ascii="Times New Roman" w:hAnsi="Times New Roman"/>
          <w:bCs/>
          <w:sz w:val="26"/>
          <w:szCs w:val="26"/>
          <w:lang w:eastAsia="ru-RU"/>
        </w:rPr>
        <w:t xml:space="preserve">ассигнования </w:t>
      </w:r>
      <w:r w:rsidRPr="000B3F78">
        <w:rPr>
          <w:rFonts w:ascii="Times New Roman" w:hAnsi="Times New Roman"/>
          <w:bCs/>
          <w:sz w:val="26"/>
          <w:szCs w:val="26"/>
        </w:rPr>
        <w:t>увеличены</w:t>
      </w:r>
      <w:r w:rsidRPr="000B3F78">
        <w:rPr>
          <w:rFonts w:ascii="Times New Roman" w:hAnsi="Times New Roman"/>
          <w:bCs/>
          <w:sz w:val="26"/>
          <w:szCs w:val="26"/>
          <w:lang w:eastAsia="ru-RU"/>
        </w:rPr>
        <w:t xml:space="preserve"> на сумму </w:t>
      </w:r>
      <w:r w:rsidRPr="000B3F78">
        <w:rPr>
          <w:rFonts w:ascii="Times New Roman" w:hAnsi="Times New Roman"/>
          <w:b/>
          <w:bCs/>
          <w:sz w:val="26"/>
          <w:szCs w:val="26"/>
        </w:rPr>
        <w:t>7 511,1</w:t>
      </w:r>
      <w:r w:rsidRPr="000B3F78">
        <w:rPr>
          <w:rFonts w:ascii="Times New Roman" w:hAnsi="Times New Roman"/>
          <w:bCs/>
          <w:sz w:val="26"/>
          <w:szCs w:val="26"/>
        </w:rPr>
        <w:t xml:space="preserve"> </w:t>
      </w:r>
      <w:r w:rsidRPr="000B3F78">
        <w:rPr>
          <w:rFonts w:ascii="Times New Roman" w:hAnsi="Times New Roman"/>
          <w:bCs/>
          <w:sz w:val="26"/>
          <w:szCs w:val="26"/>
          <w:lang w:eastAsia="ru-RU"/>
        </w:rPr>
        <w:t>тыс</w:t>
      </w:r>
      <w:proofErr w:type="gramStart"/>
      <w:r w:rsidRPr="000B3F78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>Увеличены бюджетные ассигнования на сумму 12 756,4 тыс</w:t>
      </w:r>
      <w:proofErr w:type="gramStart"/>
      <w:r w:rsidRPr="000B3F78">
        <w:rPr>
          <w:rFonts w:ascii="Times New Roman" w:hAnsi="Times New Roman"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sz w:val="26"/>
          <w:szCs w:val="26"/>
        </w:rPr>
        <w:t>ублей, в том числе: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>за счет иных межбюджетных трансфертов на поощрение муниципальной управленческой команды в 2023 году в сумме 410,2 тыс</w:t>
      </w:r>
      <w:proofErr w:type="gramStart"/>
      <w:r w:rsidRPr="000B3F78">
        <w:rPr>
          <w:rFonts w:ascii="Times New Roman" w:hAnsi="Times New Roman"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sz w:val="26"/>
          <w:szCs w:val="26"/>
        </w:rPr>
        <w:t>ублей;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3F78">
        <w:rPr>
          <w:rFonts w:ascii="Times New Roman" w:hAnsi="Times New Roman"/>
          <w:bCs/>
          <w:sz w:val="26"/>
          <w:szCs w:val="26"/>
        </w:rPr>
        <w:t>за счет иных межбюджетных трансфертов из областного бюджета на реализацию социально-значимых мероприятий в рамках решения вопросов местного значения   в суме 966,1 тыс</w:t>
      </w:r>
      <w:proofErr w:type="gramStart"/>
      <w:r w:rsidRPr="000B3F78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</w:rPr>
        <w:t>ублей;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3F78">
        <w:rPr>
          <w:rFonts w:ascii="Times New Roman" w:hAnsi="Times New Roman"/>
          <w:bCs/>
          <w:sz w:val="26"/>
          <w:szCs w:val="26"/>
        </w:rPr>
        <w:t>за счет средств резервного фонда Правительства Нижегородской области в сумме 11 380,0 тыс</w:t>
      </w:r>
      <w:proofErr w:type="gramStart"/>
      <w:r w:rsidRPr="000B3F78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</w:rPr>
        <w:t>ублей на приобретение двух вакуумных (ассенизационных) машин;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3F78">
        <w:rPr>
          <w:rFonts w:ascii="Times New Roman" w:hAnsi="Times New Roman"/>
          <w:bCs/>
          <w:sz w:val="26"/>
          <w:szCs w:val="26"/>
        </w:rPr>
        <w:t>за счет округления на сумму 0,1 тыс</w:t>
      </w:r>
      <w:proofErr w:type="gramStart"/>
      <w:r w:rsidRPr="000B3F78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</w:rPr>
        <w:t>ублей.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bCs/>
          <w:sz w:val="26"/>
          <w:szCs w:val="26"/>
          <w:lang w:eastAsia="ru-RU"/>
        </w:rPr>
        <w:t xml:space="preserve">Уменьшены </w:t>
      </w:r>
      <w:r w:rsidRPr="000B3F78">
        <w:rPr>
          <w:rFonts w:ascii="Times New Roman" w:hAnsi="Times New Roman"/>
          <w:sz w:val="26"/>
          <w:szCs w:val="26"/>
        </w:rPr>
        <w:t>неиспользованные бюджетные ассигнования и экономия, сложившаяся в результате закупок за счет средств местного бюджета</w:t>
      </w:r>
      <w:r w:rsidRPr="000B3F78">
        <w:rPr>
          <w:rFonts w:ascii="Times New Roman" w:hAnsi="Times New Roman"/>
          <w:bCs/>
          <w:sz w:val="26"/>
          <w:szCs w:val="26"/>
          <w:lang w:eastAsia="ru-RU"/>
        </w:rPr>
        <w:t xml:space="preserve"> на сумму </w:t>
      </w:r>
      <w:r w:rsidRPr="000B3F78">
        <w:rPr>
          <w:rFonts w:ascii="Times New Roman" w:hAnsi="Times New Roman"/>
          <w:bCs/>
          <w:sz w:val="26"/>
          <w:szCs w:val="26"/>
        </w:rPr>
        <w:t>5 245,3 тыс</w:t>
      </w:r>
      <w:proofErr w:type="gramStart"/>
      <w:r w:rsidRPr="000B3F78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</w:rPr>
        <w:t xml:space="preserve">ублей. </w:t>
      </w:r>
      <w:r w:rsidRPr="000B3F78">
        <w:rPr>
          <w:rFonts w:ascii="Times New Roman" w:hAnsi="Times New Roman"/>
          <w:sz w:val="26"/>
          <w:szCs w:val="26"/>
        </w:rPr>
        <w:t xml:space="preserve">Средства направлены на увеличение резервного фонда администрации </w:t>
      </w:r>
      <w:proofErr w:type="spellStart"/>
      <w:r w:rsidRPr="000B3F78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0B3F78">
        <w:rPr>
          <w:rFonts w:ascii="Times New Roman" w:hAnsi="Times New Roman"/>
          <w:sz w:val="26"/>
          <w:szCs w:val="26"/>
        </w:rPr>
        <w:t xml:space="preserve"> муниципального округа.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0B3F78">
        <w:rPr>
          <w:rFonts w:ascii="Times New Roman" w:hAnsi="Times New Roman"/>
          <w:sz w:val="26"/>
          <w:szCs w:val="26"/>
        </w:rPr>
        <w:t xml:space="preserve">6. </w:t>
      </w:r>
      <w:r w:rsidRPr="000B3F78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0B3F78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0B3F78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0B3F78">
        <w:rPr>
          <w:rFonts w:ascii="Times New Roman" w:hAnsi="Times New Roman"/>
          <w:b/>
          <w:sz w:val="26"/>
          <w:szCs w:val="26"/>
          <w:lang w:eastAsia="ru-RU"/>
        </w:rPr>
        <w:t xml:space="preserve">  муниципального округа Нижегородской области»</w:t>
      </w:r>
      <w:r w:rsidRPr="000B3F78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</w:t>
      </w:r>
      <w:r w:rsidRPr="000B3F78">
        <w:rPr>
          <w:rFonts w:ascii="Times New Roman" w:hAnsi="Times New Roman"/>
          <w:bCs/>
          <w:sz w:val="26"/>
          <w:szCs w:val="26"/>
        </w:rPr>
        <w:t>увеличены</w:t>
      </w:r>
      <w:r w:rsidRPr="000B3F78">
        <w:rPr>
          <w:rFonts w:ascii="Times New Roman" w:hAnsi="Times New Roman"/>
          <w:bCs/>
          <w:sz w:val="26"/>
          <w:szCs w:val="26"/>
          <w:lang w:eastAsia="ru-RU"/>
        </w:rPr>
        <w:t xml:space="preserve"> на сумму </w:t>
      </w:r>
      <w:r w:rsidRPr="000B3F78">
        <w:rPr>
          <w:rFonts w:ascii="Times New Roman" w:hAnsi="Times New Roman"/>
          <w:b/>
          <w:bCs/>
          <w:sz w:val="26"/>
          <w:szCs w:val="26"/>
        </w:rPr>
        <w:t>286,7</w:t>
      </w:r>
      <w:r w:rsidRPr="000B3F78">
        <w:rPr>
          <w:rFonts w:ascii="Times New Roman" w:hAnsi="Times New Roman"/>
          <w:bCs/>
          <w:sz w:val="26"/>
          <w:szCs w:val="26"/>
        </w:rPr>
        <w:t xml:space="preserve"> </w:t>
      </w:r>
      <w:r w:rsidRPr="000B3F78">
        <w:rPr>
          <w:rFonts w:ascii="Times New Roman" w:hAnsi="Times New Roman"/>
          <w:bCs/>
          <w:sz w:val="26"/>
          <w:szCs w:val="26"/>
          <w:lang w:eastAsia="ru-RU"/>
        </w:rPr>
        <w:t>тыс</w:t>
      </w:r>
      <w:proofErr w:type="gramStart"/>
      <w:r w:rsidRPr="000B3F78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bCs/>
          <w:sz w:val="26"/>
          <w:szCs w:val="26"/>
          <w:lang w:eastAsia="ru-RU"/>
        </w:rPr>
        <w:t>Увеличены бюджетные ассигнования на сумму 286,8 тыс</w:t>
      </w:r>
      <w:proofErr w:type="gramStart"/>
      <w:r w:rsidRPr="000B3F78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  <w:lang w:eastAsia="ru-RU"/>
        </w:rPr>
        <w:t xml:space="preserve">ублей </w:t>
      </w:r>
      <w:r w:rsidRPr="000B3F78">
        <w:rPr>
          <w:rFonts w:ascii="Times New Roman" w:hAnsi="Times New Roman"/>
          <w:sz w:val="26"/>
          <w:szCs w:val="26"/>
        </w:rPr>
        <w:t>за счет</w:t>
      </w:r>
      <w:r w:rsidRPr="000B3F78">
        <w:rPr>
          <w:rFonts w:ascii="Times New Roman" w:hAnsi="Times New Roman"/>
          <w:bCs/>
          <w:sz w:val="26"/>
          <w:szCs w:val="26"/>
        </w:rPr>
        <w:t>: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>иных межбюджетных трансфертов на поощрение муниципальной управленческой команды в 2023 году в сумме 70,0 тыс</w:t>
      </w:r>
      <w:proofErr w:type="gramStart"/>
      <w:r w:rsidRPr="000B3F78">
        <w:rPr>
          <w:rFonts w:ascii="Times New Roman" w:hAnsi="Times New Roman"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sz w:val="26"/>
          <w:szCs w:val="26"/>
        </w:rPr>
        <w:t>ублей;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F78">
        <w:rPr>
          <w:rFonts w:ascii="Times New Roman" w:hAnsi="Times New Roman"/>
          <w:sz w:val="26"/>
          <w:szCs w:val="26"/>
        </w:rPr>
        <w:t>средств местного бюджета на поощрение муниципальной управленческой команды в 2023 году в сумме 21,2 тыс</w:t>
      </w:r>
      <w:proofErr w:type="gramStart"/>
      <w:r w:rsidRPr="000B3F78">
        <w:rPr>
          <w:rFonts w:ascii="Times New Roman" w:hAnsi="Times New Roman"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sz w:val="26"/>
          <w:szCs w:val="26"/>
        </w:rPr>
        <w:t>ублей;</w:t>
      </w:r>
    </w:p>
    <w:p w:rsidR="000B3F78" w:rsidRPr="000B3F78" w:rsidRDefault="000B3F78" w:rsidP="000B3F7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3F78">
        <w:rPr>
          <w:rFonts w:ascii="Times New Roman" w:hAnsi="Times New Roman"/>
          <w:bCs/>
          <w:sz w:val="26"/>
          <w:szCs w:val="26"/>
        </w:rPr>
        <w:lastRenderedPageBreak/>
        <w:t>иных межбюджетных трансфертов из областного бюджета на реализацию социально-значимых мероприятий в рамках решения вопросов местного значения   в сумме 195,6 тыс</w:t>
      </w:r>
      <w:proofErr w:type="gramStart"/>
      <w:r w:rsidRPr="000B3F78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</w:rPr>
        <w:t>ублей.</w:t>
      </w:r>
    </w:p>
    <w:p w:rsidR="00405F7B" w:rsidRPr="000B3F78" w:rsidRDefault="000B3F78" w:rsidP="000B3F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3F78">
        <w:rPr>
          <w:rFonts w:ascii="Times New Roman" w:hAnsi="Times New Roman"/>
          <w:bCs/>
          <w:sz w:val="26"/>
          <w:szCs w:val="26"/>
        </w:rPr>
        <w:t>Уменьшены бюджетные ассигнования за счет округления на 0,1 тыс</w:t>
      </w:r>
      <w:proofErr w:type="gramStart"/>
      <w:r w:rsidRPr="000B3F78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0B3F78">
        <w:rPr>
          <w:rFonts w:ascii="Times New Roman" w:hAnsi="Times New Roman"/>
          <w:bCs/>
          <w:sz w:val="26"/>
          <w:szCs w:val="26"/>
        </w:rPr>
        <w:t>ублей.</w:t>
      </w:r>
    </w:p>
    <w:p w:rsidR="00BF1803" w:rsidRPr="005745F4" w:rsidRDefault="00BF1803" w:rsidP="00BF180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Pr="005745F4">
        <w:rPr>
          <w:rFonts w:ascii="Times New Roman" w:hAnsi="Times New Roman"/>
          <w:sz w:val="26"/>
          <w:szCs w:val="26"/>
        </w:rPr>
        <w:t xml:space="preserve">ссигнований бюджета муниципального округа по ведомственной структуре расходов на </w:t>
      </w:r>
      <w:r>
        <w:rPr>
          <w:rFonts w:ascii="Times New Roman" w:hAnsi="Times New Roman"/>
          <w:sz w:val="26"/>
          <w:szCs w:val="26"/>
        </w:rPr>
        <w:t xml:space="preserve">2024 год и на </w:t>
      </w:r>
      <w:r w:rsidRPr="005745F4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>остались на прежнем уровне (610 895,9 тыс. рублей и 609 526,3 тыс. рублей соответственно).</w:t>
      </w:r>
    </w:p>
    <w:p w:rsidR="006E4A7D" w:rsidRDefault="006E4A7D" w:rsidP="00BF180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F1803" w:rsidRPr="005745F4" w:rsidRDefault="00BF1803" w:rsidP="00BF180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Уточнение бюджетных ассигнований 2023 года характеризуется уточнением расходов на реализацию муниципальных программ согласно Пояснительной записке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округа следующим образом:</w:t>
      </w:r>
    </w:p>
    <w:p w:rsidR="006E4A7D" w:rsidRPr="006E4A7D" w:rsidRDefault="006E4A7D" w:rsidP="006E4A7D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образования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 </w:t>
      </w:r>
      <w:r w:rsidRPr="006E4A7D">
        <w:rPr>
          <w:rFonts w:ascii="Times New Roman" w:hAnsi="Times New Roman"/>
          <w:bCs/>
          <w:sz w:val="26"/>
          <w:szCs w:val="26"/>
        </w:rPr>
        <w:t xml:space="preserve">на 2023-2027 годы ассигнования уменьшились на сумму </w:t>
      </w:r>
      <w:r w:rsidRPr="006E4A7D">
        <w:rPr>
          <w:rFonts w:ascii="Times New Roman" w:hAnsi="Times New Roman"/>
          <w:b/>
          <w:bCs/>
          <w:sz w:val="26"/>
          <w:szCs w:val="26"/>
        </w:rPr>
        <w:t xml:space="preserve">5 428,8 </w:t>
      </w:r>
      <w:r w:rsidRPr="006E4A7D">
        <w:rPr>
          <w:rFonts w:ascii="Times New Roman" w:hAnsi="Times New Roman"/>
          <w:bCs/>
          <w:sz w:val="26"/>
          <w:szCs w:val="26"/>
        </w:rPr>
        <w:t>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>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в сумме 90,0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 xml:space="preserve">по расходам за счет </w:t>
      </w:r>
      <w:r w:rsidRPr="006E4A7D">
        <w:rPr>
          <w:rFonts w:ascii="Times New Roman" w:hAnsi="Times New Roman"/>
          <w:sz w:val="26"/>
          <w:szCs w:val="26"/>
        </w:rPr>
        <w:t>субвенции на исполнение 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Pr="006E4A7D">
        <w:rPr>
          <w:rFonts w:ascii="Times New Roman" w:hAnsi="Times New Roman"/>
          <w:bCs/>
          <w:sz w:val="26"/>
          <w:szCs w:val="26"/>
        </w:rPr>
        <w:t xml:space="preserve"> в сумме 700,0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 xml:space="preserve">по расходам за счет </w:t>
      </w:r>
      <w:r w:rsidRPr="006E4A7D">
        <w:rPr>
          <w:rFonts w:ascii="Times New Roman" w:hAnsi="Times New Roman"/>
          <w:sz w:val="26"/>
          <w:szCs w:val="26"/>
        </w:rPr>
        <w:t>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</w:r>
      <w:r w:rsidRPr="006E4A7D">
        <w:rPr>
          <w:rFonts w:ascii="Times New Roman" w:hAnsi="Times New Roman"/>
          <w:bCs/>
          <w:sz w:val="26"/>
          <w:szCs w:val="26"/>
        </w:rPr>
        <w:t xml:space="preserve"> в сумме 182,0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 xml:space="preserve">по расходам за счет </w:t>
      </w:r>
      <w:r w:rsidRPr="006E4A7D">
        <w:rPr>
          <w:rFonts w:ascii="Times New Roman" w:hAnsi="Times New Roman"/>
          <w:sz w:val="26"/>
          <w:szCs w:val="26"/>
        </w:rPr>
        <w:t>субсидии на капитальный ремонт образовательных организаций Нижегородской области</w:t>
      </w:r>
      <w:r w:rsidRPr="006E4A7D">
        <w:rPr>
          <w:rFonts w:ascii="Times New Roman" w:hAnsi="Times New Roman"/>
          <w:bCs/>
          <w:sz w:val="26"/>
          <w:szCs w:val="26"/>
        </w:rPr>
        <w:t xml:space="preserve"> в сумме 976,8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 xml:space="preserve">в связи с передвижкой бюджетных ассигнований по ходатайству администрации </w:t>
      </w:r>
      <w:proofErr w:type="spellStart"/>
      <w:r w:rsidRPr="006E4A7D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Cs/>
          <w:sz w:val="26"/>
          <w:szCs w:val="26"/>
        </w:rPr>
        <w:t xml:space="preserve"> муниципального округа в пределах объема бюджетных ассигнований, выделенных главному распорядителю бюджетных средств в сумме 910,0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уменьшены неиспользованные бюджетные ассигнования и экономия, сложившаяся в результате закупок за счет средств местного бюджета  по следующим мероприятиям: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капитальный ремонт образовательных организаций Нижегородской области в сумме 178,3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подготовка проектно-сметной документации, прохождение государственной экспертизы проектно-сметной документации и результатов инженерных изысканий </w:t>
      </w:r>
      <w:r w:rsidRPr="006E4A7D">
        <w:rPr>
          <w:rFonts w:ascii="Times New Roman" w:hAnsi="Times New Roman"/>
          <w:sz w:val="26"/>
          <w:szCs w:val="26"/>
        </w:rPr>
        <w:lastRenderedPageBreak/>
        <w:t>на строительство дошкольного образовательного учреждения в сумме 1 205,9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выполнение работ по капитальному ремонту здания МБОУ "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Княгининская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СОШ №2" по адресу: Нижегородская область, г.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Княгинино</w:t>
      </w:r>
      <w:proofErr w:type="spellEnd"/>
      <w:r w:rsidRPr="006E4A7D">
        <w:rPr>
          <w:rFonts w:ascii="Times New Roman" w:hAnsi="Times New Roman"/>
          <w:sz w:val="26"/>
          <w:szCs w:val="26"/>
        </w:rPr>
        <w:t>, ул. Октябрьская д. 20А (Система автоматической пожарной сигнализации, оповещения и управления эвакуацией людей при пожаре)  в сумме 1 185,8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ублей.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Средства направлены на увеличение резервного фонда администрации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округа.</w:t>
      </w:r>
    </w:p>
    <w:p w:rsidR="006E4A7D" w:rsidRPr="006E4A7D" w:rsidRDefault="006E4A7D" w:rsidP="006E4A7D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«Обеспечение граждан 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доступным и комфортным жильем» на 2023-2027 годы </w:t>
      </w:r>
      <w:r w:rsidRPr="006E4A7D">
        <w:rPr>
          <w:rFonts w:ascii="Times New Roman" w:hAnsi="Times New Roman"/>
          <w:bCs/>
          <w:sz w:val="26"/>
          <w:szCs w:val="26"/>
        </w:rPr>
        <w:t xml:space="preserve">уменьшены ассигнования за счет средств местного бюджета  на сумму </w:t>
      </w:r>
      <w:r w:rsidRPr="006E4A7D">
        <w:rPr>
          <w:rFonts w:ascii="Times New Roman" w:hAnsi="Times New Roman"/>
          <w:b/>
          <w:bCs/>
          <w:sz w:val="26"/>
          <w:szCs w:val="26"/>
        </w:rPr>
        <w:t>358,5</w:t>
      </w:r>
      <w:r w:rsidRPr="006E4A7D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 по мероприятию: «Перечисление бюджетных средств на предоставление социальных выплат молодым семьям».</w:t>
      </w:r>
      <w:r w:rsidRPr="006E4A7D">
        <w:rPr>
          <w:rFonts w:ascii="Times New Roman" w:hAnsi="Times New Roman"/>
          <w:sz w:val="26"/>
          <w:szCs w:val="26"/>
        </w:rPr>
        <w:t xml:space="preserve"> Средства направлены на увеличение резервного фонда администрации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округа.</w:t>
      </w:r>
    </w:p>
    <w:p w:rsidR="006E4A7D" w:rsidRPr="006E4A7D" w:rsidRDefault="006E4A7D" w:rsidP="006E4A7D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«Обеспечение  населения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 на 2023-2027 годы</w:t>
      </w:r>
      <w:r w:rsidRPr="006E4A7D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6E4A7D">
        <w:rPr>
          <w:rFonts w:ascii="Times New Roman" w:hAnsi="Times New Roman"/>
          <w:b/>
          <w:bCs/>
          <w:sz w:val="26"/>
          <w:szCs w:val="26"/>
        </w:rPr>
        <w:t>9 475,2</w:t>
      </w:r>
      <w:r w:rsidRPr="006E4A7D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11 993,0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 xml:space="preserve"> за счет средств резервного фонда Правительства Нижегородской области в сумме 11 380,0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 на приобретение двух вакуумных (ассенизационных) машин;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 xml:space="preserve">в связи с передвижкой бюджетных ассигнований по ходатайству администрации </w:t>
      </w:r>
      <w:proofErr w:type="spellStart"/>
      <w:r w:rsidRPr="006E4A7D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Cs/>
          <w:sz w:val="26"/>
          <w:szCs w:val="26"/>
        </w:rPr>
        <w:t xml:space="preserve"> муниципального округа в пределах объема бюджетных ассигнований, выделенных главному распорядителю бюджетных средств, в сумме 613,0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ублей.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>Уменьшены бюджетные ассигнования на сумму 2 517,8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 по следующим мероприятиям: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предоставление субсидии на финансовое обеспечение затрат, связанных с погашением задолженности перед </w:t>
      </w:r>
      <w:proofErr w:type="spellStart"/>
      <w:r w:rsidRPr="006E4A7D">
        <w:rPr>
          <w:rFonts w:ascii="Times New Roman" w:hAnsi="Times New Roman"/>
          <w:sz w:val="26"/>
          <w:szCs w:val="26"/>
        </w:rPr>
        <w:t>ресурсоснабжающими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организациями в сумме     2 000,0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разработка и согласование проектов зон санитарной охраны источников хозяйственно-питьевого </w:t>
      </w:r>
      <w:proofErr w:type="spellStart"/>
      <w:r w:rsidRPr="006E4A7D">
        <w:rPr>
          <w:rFonts w:ascii="Times New Roman" w:hAnsi="Times New Roman"/>
          <w:sz w:val="26"/>
          <w:szCs w:val="26"/>
        </w:rPr>
        <w:t>водоснабжения-каптажей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и водозаборных скважин в сумме 450,0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разработка схем водоснабжения, </w:t>
      </w:r>
      <w:proofErr w:type="spellStart"/>
      <w:r w:rsidRPr="006E4A7D">
        <w:rPr>
          <w:rFonts w:ascii="Times New Roman" w:hAnsi="Times New Roman"/>
          <w:sz w:val="26"/>
          <w:szCs w:val="26"/>
        </w:rPr>
        <w:t>водоотведениия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и теплоснабжения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 в сумме 63,4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выполнение работ по созданию (обустройству) контейнерных площадок на территории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 в сумме 3,7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приобретение контейнеров и (или) бункеров для контейнерных площадок, расположенных на территории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 в сумме 0,7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ублей.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Средства направлены на увеличение резервного фонда администрации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округа.</w:t>
      </w:r>
    </w:p>
    <w:p w:rsidR="006E4A7D" w:rsidRPr="006E4A7D" w:rsidRDefault="006E4A7D" w:rsidP="006E4A7D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/>
          <w:bCs/>
          <w:sz w:val="26"/>
          <w:szCs w:val="26"/>
        </w:rPr>
        <w:lastRenderedPageBreak/>
        <w:t xml:space="preserve">По муниципальной программе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культуры  и туризма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 на 2023-2027 годы</w:t>
      </w:r>
      <w:r w:rsidRPr="006E4A7D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6E4A7D">
        <w:rPr>
          <w:rFonts w:ascii="Times New Roman" w:hAnsi="Times New Roman"/>
          <w:b/>
          <w:bCs/>
          <w:sz w:val="26"/>
          <w:szCs w:val="26"/>
        </w:rPr>
        <w:t>193,3</w:t>
      </w:r>
      <w:r w:rsidRPr="006E4A7D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>Уменьшены бюджетные ассигнования на сумму 20,0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 xml:space="preserve">ублей, в связи с передвижкой бюджетных ассигнований по ходатайству отдела культуры, туризма и народных промыслов администрации </w:t>
      </w:r>
      <w:proofErr w:type="spellStart"/>
      <w:r w:rsidRPr="006E4A7D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в пределах объема бюджетных ассигнований, выделенных главному распорядителю бюджетных средств.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213,3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ублей, в том числе за счет иных межбюджетных трансфертов из областного бюджета на реализацию социально-значимых мероприятий в рамках решения вопросов местного значения   в сумме 213,2 тыс.рублей и за счет округления на сумму 0,1 тыс.рублей.</w:t>
      </w:r>
    </w:p>
    <w:p w:rsidR="006E4A7D" w:rsidRPr="006E4A7D" w:rsidRDefault="006E4A7D" w:rsidP="006E4A7D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«Информационное общество 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 на 2023-2027 годы</w:t>
      </w:r>
      <w:r w:rsidRPr="006E4A7D">
        <w:rPr>
          <w:rFonts w:ascii="Times New Roman" w:hAnsi="Times New Roman"/>
          <w:sz w:val="26"/>
          <w:szCs w:val="26"/>
        </w:rPr>
        <w:t xml:space="preserve"> ассигнования увеличены на сумму </w:t>
      </w:r>
      <w:r w:rsidRPr="006E4A7D">
        <w:rPr>
          <w:rFonts w:ascii="Times New Roman" w:hAnsi="Times New Roman"/>
          <w:b/>
          <w:sz w:val="26"/>
          <w:szCs w:val="26"/>
        </w:rPr>
        <w:t>582,0</w:t>
      </w:r>
      <w:r w:rsidRPr="006E4A7D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ублей, в том числе: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Увеличены бюджетные ассигнования на сумму 1 492,7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ублей, в том числе: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 в связи с передвижкой бюджетных ассигнований по главному распорядителю бюджетных средств «Финансовое управление администрации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в сумме 266,4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за счет иных межбюджетных трансфертов на поощрение муниципальной управленческой команды в 2023 году в сумме 260,2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>за счет иных межбюджетных трансфертов из областного бюджета на реализацию социально-значимых мероприятий в рамках решения вопросов местного значения   в суме 966,1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ублей.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Уменьшены бюджетные ассигнования в связи с передвижкой бюджетных ассигнований по главному распорядителю бюджетных средств «Администрация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в сумме 910,7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ублей.</w:t>
      </w:r>
    </w:p>
    <w:p w:rsidR="006E4A7D" w:rsidRPr="006E4A7D" w:rsidRDefault="006E4A7D" w:rsidP="006E4A7D">
      <w:pPr>
        <w:numPr>
          <w:ilvl w:val="0"/>
          <w:numId w:val="1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агропромышленного комплекса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 на 2023-2027 годы</w:t>
      </w:r>
      <w:r w:rsidRPr="006E4A7D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6E4A7D">
        <w:rPr>
          <w:rFonts w:ascii="Times New Roman" w:hAnsi="Times New Roman"/>
          <w:b/>
          <w:bCs/>
          <w:sz w:val="26"/>
          <w:szCs w:val="26"/>
        </w:rPr>
        <w:t xml:space="preserve"> 7 196,9 </w:t>
      </w:r>
      <w:r w:rsidRPr="006E4A7D">
        <w:rPr>
          <w:rFonts w:ascii="Times New Roman" w:hAnsi="Times New Roman"/>
          <w:bCs/>
          <w:sz w:val="26"/>
          <w:szCs w:val="26"/>
        </w:rPr>
        <w:t>тыс. рублей, в том числе</w:t>
      </w:r>
      <w:r w:rsidRPr="006E4A7D">
        <w:rPr>
          <w:rFonts w:ascii="Times New Roman" w:hAnsi="Times New Roman"/>
          <w:sz w:val="26"/>
          <w:szCs w:val="26"/>
          <w:lang w:eastAsia="ru-RU"/>
        </w:rPr>
        <w:t xml:space="preserve"> по расходам за счет</w:t>
      </w:r>
      <w:r w:rsidRPr="006E4A7D">
        <w:rPr>
          <w:rFonts w:ascii="Times New Roman" w:hAnsi="Times New Roman"/>
          <w:bCs/>
          <w:sz w:val="26"/>
          <w:szCs w:val="26"/>
        </w:rPr>
        <w:t>:</w:t>
      </w:r>
    </w:p>
    <w:p w:rsidR="006E4A7D" w:rsidRPr="006E4A7D" w:rsidRDefault="006E4A7D" w:rsidP="006E4A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A7D">
        <w:rPr>
          <w:rFonts w:ascii="Times New Roman" w:hAnsi="Times New Roman"/>
          <w:sz w:val="26"/>
          <w:szCs w:val="26"/>
          <w:lang w:eastAsia="ru-RU"/>
        </w:rPr>
        <w:t xml:space="preserve">субвенции на возмещение части затрат на поддержку элитного семеноводства </w:t>
      </w:r>
      <w:r w:rsidRPr="006E4A7D">
        <w:rPr>
          <w:rFonts w:ascii="Times New Roman" w:hAnsi="Times New Roman"/>
          <w:bCs/>
          <w:sz w:val="26"/>
          <w:szCs w:val="26"/>
        </w:rPr>
        <w:t>за счет средств областного бюджета в сумме 133,7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ублей;</w:t>
      </w:r>
    </w:p>
    <w:p w:rsidR="006E4A7D" w:rsidRPr="006E4A7D" w:rsidRDefault="006E4A7D" w:rsidP="006E4A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субвенции на возмещение части затрат на поддержку племенного животноводства за счет средств областного бюджета в сумме 5,1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Pr="006E4A7D" w:rsidRDefault="006E4A7D" w:rsidP="006E4A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субвенции на возмещение производителям зерновых культур части затрат на производство и реализацию зерновых культур:</w:t>
      </w:r>
    </w:p>
    <w:p w:rsidR="006E4A7D" w:rsidRPr="006E4A7D" w:rsidRDefault="006E4A7D" w:rsidP="006E4A7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6E4A7D">
        <w:rPr>
          <w:rFonts w:ascii="Times New Roman" w:hAnsi="Times New Roman"/>
          <w:i/>
          <w:sz w:val="26"/>
          <w:szCs w:val="26"/>
        </w:rPr>
        <w:t>за счет средств областного бюджета в сумме 307,8 тыс</w:t>
      </w:r>
      <w:proofErr w:type="gramStart"/>
      <w:r w:rsidRPr="006E4A7D">
        <w:rPr>
          <w:rFonts w:ascii="Times New Roman" w:hAnsi="Times New Roman"/>
          <w:i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i/>
          <w:sz w:val="26"/>
          <w:szCs w:val="26"/>
        </w:rPr>
        <w:t>ублей;</w:t>
      </w:r>
    </w:p>
    <w:p w:rsidR="006E4A7D" w:rsidRPr="006E4A7D" w:rsidRDefault="006E4A7D" w:rsidP="006E4A7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6E4A7D">
        <w:rPr>
          <w:rFonts w:ascii="Times New Roman" w:hAnsi="Times New Roman"/>
          <w:i/>
          <w:sz w:val="26"/>
          <w:szCs w:val="26"/>
        </w:rPr>
        <w:t>за счет средств федерального бюджета в сумме 6 661,7 тыс</w:t>
      </w:r>
      <w:proofErr w:type="gramStart"/>
      <w:r w:rsidRPr="006E4A7D">
        <w:rPr>
          <w:rFonts w:ascii="Times New Roman" w:hAnsi="Times New Roman"/>
          <w:i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i/>
          <w:sz w:val="26"/>
          <w:szCs w:val="26"/>
        </w:rPr>
        <w:t>ублей.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иных межбюджетных трансфертов на поощрение муниципальной управленческой команды в 2023 году в сумме 68,0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средств местного бюджета на поощрение муниципальной управленческой команды в 2023 году в сумме 20,6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ублей.</w:t>
      </w:r>
    </w:p>
    <w:p w:rsidR="006E4A7D" w:rsidRPr="006E4A7D" w:rsidRDefault="006E4A7D" w:rsidP="006E4A7D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lastRenderedPageBreak/>
        <w:t xml:space="preserve"> </w:t>
      </w:r>
      <w:r w:rsidRPr="006E4A7D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«Управление муниципальной собственностью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 на 2023-2027 годы</w:t>
      </w:r>
      <w:r w:rsidRPr="006E4A7D">
        <w:rPr>
          <w:rFonts w:ascii="Times New Roman" w:hAnsi="Times New Roman"/>
          <w:bCs/>
          <w:sz w:val="26"/>
          <w:szCs w:val="26"/>
        </w:rPr>
        <w:t xml:space="preserve"> уменьшены ассигнования за счет средств местного бюджета  на сумму </w:t>
      </w:r>
      <w:r w:rsidRPr="006E4A7D">
        <w:rPr>
          <w:rFonts w:ascii="Times New Roman" w:hAnsi="Times New Roman"/>
          <w:b/>
          <w:bCs/>
          <w:sz w:val="26"/>
          <w:szCs w:val="26"/>
        </w:rPr>
        <w:t>888,0</w:t>
      </w:r>
      <w:r w:rsidRPr="006E4A7D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 xml:space="preserve">Уменьшены бюджетные ассигнования в связи с экономией бюджетных ассигнований по мероприятию: «Снос   расселенных   многоквартирных   жилых  домов  в </w:t>
      </w:r>
      <w:proofErr w:type="spellStart"/>
      <w:r w:rsidRPr="006E4A7D">
        <w:rPr>
          <w:rFonts w:ascii="Times New Roman" w:hAnsi="Times New Roman"/>
          <w:bCs/>
          <w:sz w:val="26"/>
          <w:szCs w:val="26"/>
        </w:rPr>
        <w:t>Княгининском</w:t>
      </w:r>
      <w:proofErr w:type="spellEnd"/>
      <w:r w:rsidRPr="006E4A7D">
        <w:rPr>
          <w:rFonts w:ascii="Times New Roman" w:hAnsi="Times New Roman"/>
          <w:bCs/>
          <w:sz w:val="26"/>
          <w:szCs w:val="26"/>
        </w:rPr>
        <w:t xml:space="preserve"> муниципальном округе, признанных аварийными» на сумму 888,1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ублей.</w:t>
      </w:r>
      <w:r w:rsidRPr="006E4A7D">
        <w:rPr>
          <w:rFonts w:ascii="Times New Roman" w:hAnsi="Times New Roman"/>
          <w:sz w:val="26"/>
          <w:szCs w:val="26"/>
        </w:rPr>
        <w:t xml:space="preserve"> Средства направлены на увеличение резервного фонда администрации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округа.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Увеличены бюджетные ассигнования на сумма 0,1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 за счет округления.</w:t>
      </w:r>
    </w:p>
    <w:p w:rsidR="006E4A7D" w:rsidRPr="006E4A7D" w:rsidRDefault="006E4A7D" w:rsidP="006E4A7D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предпринимательства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округа» на 2023-2027 годы</w:t>
      </w:r>
      <w:r w:rsidRPr="006E4A7D">
        <w:rPr>
          <w:rFonts w:ascii="Times New Roman" w:hAnsi="Times New Roman"/>
          <w:bCs/>
          <w:sz w:val="26"/>
          <w:szCs w:val="26"/>
        </w:rPr>
        <w:t xml:space="preserve"> уменьшены ассигнования за счет средств местного бюджета  на сумму </w:t>
      </w:r>
      <w:r w:rsidRPr="006E4A7D">
        <w:rPr>
          <w:rFonts w:ascii="Times New Roman" w:hAnsi="Times New Roman"/>
          <w:b/>
          <w:bCs/>
          <w:sz w:val="26"/>
          <w:szCs w:val="26"/>
        </w:rPr>
        <w:t>275,0</w:t>
      </w:r>
      <w:r w:rsidRPr="006E4A7D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 по мероприятию: «Финансовая поддержка субъектов малого и среднего предпринимательства, физических лиц, применяющих специальный налоговый режим «Налог на профессиональный доход».</w:t>
      </w:r>
      <w:r w:rsidRPr="006E4A7D">
        <w:rPr>
          <w:rFonts w:ascii="Times New Roman" w:hAnsi="Times New Roman"/>
          <w:sz w:val="26"/>
          <w:szCs w:val="26"/>
        </w:rPr>
        <w:t xml:space="preserve"> Средства направлены на увеличение резервного фонда администрации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округа.</w:t>
      </w:r>
    </w:p>
    <w:p w:rsidR="006E4A7D" w:rsidRPr="006E4A7D" w:rsidRDefault="006E4A7D" w:rsidP="006E4A7D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«Обеспечение безопасности жизни населения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 муниципального округа Нижегородской области» на 2023-2027 го</w:t>
      </w:r>
      <w:r w:rsidRPr="006E4A7D">
        <w:rPr>
          <w:rFonts w:ascii="Times New Roman" w:hAnsi="Times New Roman"/>
          <w:bCs/>
          <w:sz w:val="26"/>
          <w:szCs w:val="26"/>
        </w:rPr>
        <w:t>ды ассигнования увеличены на сумму 103,0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ублей, в том числе:</w:t>
      </w:r>
      <w:r w:rsidRPr="006E4A7D">
        <w:rPr>
          <w:rFonts w:ascii="Times New Roman" w:hAnsi="Times New Roman"/>
          <w:sz w:val="26"/>
          <w:szCs w:val="26"/>
        </w:rPr>
        <w:t xml:space="preserve"> 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E4A7D">
        <w:rPr>
          <w:rFonts w:ascii="Times New Roman" w:hAnsi="Times New Roman"/>
          <w:bCs/>
          <w:sz w:val="26"/>
          <w:szCs w:val="26"/>
        </w:rPr>
        <w:t xml:space="preserve">Увеличены </w:t>
      </w:r>
      <w:r w:rsidRPr="006E4A7D">
        <w:rPr>
          <w:rFonts w:ascii="Times New Roman" w:hAnsi="Times New Roman"/>
          <w:sz w:val="26"/>
          <w:szCs w:val="26"/>
        </w:rPr>
        <w:t>в связи с передвижкой бюджетных ассигнований</w:t>
      </w:r>
      <w:r w:rsidRPr="006E4A7D">
        <w:rPr>
          <w:rFonts w:ascii="Times New Roman" w:hAnsi="Times New Roman"/>
          <w:bCs/>
          <w:sz w:val="26"/>
          <w:szCs w:val="26"/>
        </w:rPr>
        <w:t xml:space="preserve">: </w:t>
      </w:r>
      <w:proofErr w:type="gramEnd"/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по главному распорядителю бюджетных средств «Администрация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в сумме 83,1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по главному распорядителю бюджетных средств «Отдел культуры, туризма и народных промыслов администрации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в сумме 20,0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ублей.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 Уменьшены за счет округления на 0,1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ублей.</w:t>
      </w:r>
    </w:p>
    <w:p w:rsidR="006E4A7D" w:rsidRPr="006E4A7D" w:rsidRDefault="006E4A7D" w:rsidP="006E4A7D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 xml:space="preserve"> </w:t>
      </w:r>
      <w:r w:rsidRPr="006E4A7D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«Управление муниципальными финансами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округа» на 2023-2027 годы</w:t>
      </w:r>
      <w:r w:rsidRPr="006E4A7D">
        <w:rPr>
          <w:rFonts w:ascii="Times New Roman" w:hAnsi="Times New Roman"/>
          <w:sz w:val="26"/>
          <w:szCs w:val="26"/>
        </w:rPr>
        <w:t xml:space="preserve"> ассигнования увеличены на сумму 6 371,2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ублей, в том числе: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Уменьшены бюджетные ассигнования в связи с передвижкой бюджетных ассигнований по главному распорядителю бюджетных средств «Финансовое управление администрации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в сумме  266,4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ублей.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Увеличены бюджетные ассигнования на сумму 6 637,6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ублей, в том числе: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 xml:space="preserve">по резервному фонду администрации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 за счет экономии по другим статьям расходов бюджета в сумме 6 567,6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за счет иных межбюджетных трансфертов на поощрение муниципальной управленческой команды в 2023 году в сумме 70,0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ублей.</w:t>
      </w:r>
    </w:p>
    <w:p w:rsidR="006E4A7D" w:rsidRPr="006E4A7D" w:rsidRDefault="006E4A7D" w:rsidP="006E4A7D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благоустройства территории  </w:t>
      </w:r>
      <w:proofErr w:type="spellStart"/>
      <w:r w:rsidRPr="006E4A7D">
        <w:rPr>
          <w:rFonts w:ascii="Times New Roman" w:hAnsi="Times New Roman"/>
          <w:b/>
          <w:bCs/>
          <w:sz w:val="26"/>
          <w:szCs w:val="26"/>
        </w:rPr>
        <w:lastRenderedPageBreak/>
        <w:t>Княгининского</w:t>
      </w:r>
      <w:proofErr w:type="spellEnd"/>
      <w:r w:rsidRPr="006E4A7D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 Нижегородской области на 2023-2027 годы»</w:t>
      </w:r>
      <w:r w:rsidRPr="006E4A7D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286,8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ублей, в том числе</w:t>
      </w:r>
      <w:r w:rsidRPr="006E4A7D">
        <w:rPr>
          <w:rFonts w:ascii="Times New Roman" w:hAnsi="Times New Roman"/>
          <w:sz w:val="26"/>
          <w:szCs w:val="26"/>
        </w:rPr>
        <w:t xml:space="preserve"> за счет</w:t>
      </w:r>
      <w:r w:rsidRPr="006E4A7D">
        <w:rPr>
          <w:rFonts w:ascii="Times New Roman" w:hAnsi="Times New Roman"/>
          <w:bCs/>
          <w:sz w:val="26"/>
          <w:szCs w:val="26"/>
        </w:rPr>
        <w:t>: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иных межбюджетных трансфертов на поощрение муниципальной управленческой команды в 2023 году в сумме 70,0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средств местного бюджета на поощрение муниципальной управленческой команды в 2023 году в сумме 21,2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ублей.</w:t>
      </w:r>
    </w:p>
    <w:p w:rsidR="006E4A7D" w:rsidRPr="006E4A7D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E4A7D">
        <w:rPr>
          <w:rFonts w:ascii="Times New Roman" w:hAnsi="Times New Roman"/>
          <w:bCs/>
          <w:sz w:val="26"/>
          <w:szCs w:val="26"/>
        </w:rPr>
        <w:t>иных межбюджетных трансфертов из областного бюджета на реализацию социально-значимых мероприятий в рамках решения вопросов местного значения   в суме 195,6 тыс</w:t>
      </w:r>
      <w:proofErr w:type="gramStart"/>
      <w:r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bCs/>
          <w:sz w:val="26"/>
          <w:szCs w:val="26"/>
        </w:rPr>
        <w:t>ублей.</w:t>
      </w:r>
    </w:p>
    <w:p w:rsidR="006E4A7D" w:rsidRPr="005745F4" w:rsidRDefault="006E4A7D" w:rsidP="006E4A7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Бюджетные а</w:t>
      </w:r>
      <w:r w:rsidRPr="005745F4">
        <w:rPr>
          <w:rFonts w:ascii="Times New Roman" w:hAnsi="Times New Roman"/>
          <w:sz w:val="26"/>
          <w:szCs w:val="26"/>
        </w:rPr>
        <w:t xml:space="preserve">ссигнования </w:t>
      </w:r>
      <w:r>
        <w:rPr>
          <w:rFonts w:ascii="Times New Roman" w:hAnsi="Times New Roman"/>
          <w:sz w:val="26"/>
          <w:szCs w:val="26"/>
        </w:rPr>
        <w:t xml:space="preserve">на программные расходы 2024 года и </w:t>
      </w:r>
      <w:r w:rsidRPr="005745F4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остались на прежнем уровне.</w:t>
      </w:r>
    </w:p>
    <w:p w:rsidR="006E4A7D" w:rsidRPr="006E4A7D" w:rsidRDefault="003D10D1" w:rsidP="006E4A7D">
      <w:pPr>
        <w:numPr>
          <w:ilvl w:val="0"/>
          <w:numId w:val="20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D10D1">
        <w:rPr>
          <w:rFonts w:ascii="Times New Roman" w:hAnsi="Times New Roman"/>
          <w:sz w:val="26"/>
          <w:szCs w:val="26"/>
          <w:lang w:eastAsia="ru-RU"/>
        </w:rPr>
        <w:t>Непрограммные</w:t>
      </w:r>
      <w:proofErr w:type="spellEnd"/>
      <w:r w:rsidRPr="003D10D1">
        <w:rPr>
          <w:rFonts w:ascii="Times New Roman" w:hAnsi="Times New Roman"/>
          <w:sz w:val="26"/>
          <w:szCs w:val="26"/>
          <w:lang w:eastAsia="ru-RU"/>
        </w:rPr>
        <w:t xml:space="preserve"> расходы </w:t>
      </w:r>
      <w:r w:rsidR="003E35BD">
        <w:rPr>
          <w:rFonts w:ascii="Times New Roman" w:hAnsi="Times New Roman"/>
          <w:sz w:val="26"/>
          <w:szCs w:val="26"/>
          <w:lang w:eastAsia="ru-RU"/>
        </w:rPr>
        <w:t xml:space="preserve">на 2023 год </w:t>
      </w:r>
      <w:r w:rsidRPr="003D10D1">
        <w:rPr>
          <w:rFonts w:ascii="Times New Roman" w:hAnsi="Times New Roman"/>
          <w:sz w:val="26"/>
          <w:szCs w:val="26"/>
          <w:lang w:eastAsia="ru-RU"/>
        </w:rPr>
        <w:t xml:space="preserve">увеличены на </w:t>
      </w:r>
      <w:r w:rsidRPr="006E4A7D">
        <w:rPr>
          <w:rFonts w:ascii="Times New Roman" w:hAnsi="Times New Roman"/>
          <w:sz w:val="26"/>
          <w:szCs w:val="26"/>
          <w:lang w:eastAsia="ru-RU"/>
        </w:rPr>
        <w:t xml:space="preserve">сумму </w:t>
      </w:r>
      <w:r w:rsidR="006E4A7D" w:rsidRPr="006E4A7D">
        <w:rPr>
          <w:rFonts w:ascii="Times New Roman" w:hAnsi="Times New Roman"/>
          <w:bCs/>
          <w:sz w:val="26"/>
          <w:szCs w:val="26"/>
        </w:rPr>
        <w:t>1</w:t>
      </w:r>
      <w:r w:rsidR="006E4A7D">
        <w:rPr>
          <w:rFonts w:ascii="Times New Roman" w:hAnsi="Times New Roman"/>
          <w:bCs/>
          <w:sz w:val="26"/>
          <w:szCs w:val="26"/>
        </w:rPr>
        <w:t> </w:t>
      </w:r>
      <w:r w:rsidR="006E4A7D" w:rsidRPr="006E4A7D">
        <w:rPr>
          <w:rFonts w:ascii="Times New Roman" w:hAnsi="Times New Roman"/>
          <w:bCs/>
          <w:sz w:val="26"/>
          <w:szCs w:val="26"/>
        </w:rPr>
        <w:t>274,6</w:t>
      </w:r>
      <w:r w:rsidR="006E4A7D">
        <w:rPr>
          <w:rFonts w:ascii="Times New Roman" w:hAnsi="Times New Roman"/>
          <w:bCs/>
          <w:sz w:val="26"/>
          <w:szCs w:val="26"/>
        </w:rPr>
        <w:t xml:space="preserve"> </w:t>
      </w:r>
      <w:r w:rsidR="006E4A7D" w:rsidRPr="006E4A7D">
        <w:rPr>
          <w:rFonts w:ascii="Times New Roman" w:hAnsi="Times New Roman"/>
          <w:bCs/>
          <w:sz w:val="26"/>
          <w:szCs w:val="26"/>
        </w:rPr>
        <w:t>тыс</w:t>
      </w:r>
      <w:proofErr w:type="gramStart"/>
      <w:r w:rsidR="006E4A7D" w:rsidRPr="006E4A7D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="006E4A7D" w:rsidRPr="006E4A7D">
        <w:rPr>
          <w:rFonts w:ascii="Times New Roman" w:hAnsi="Times New Roman"/>
          <w:bCs/>
          <w:sz w:val="26"/>
          <w:szCs w:val="26"/>
        </w:rPr>
        <w:t>ублей, в том числе</w:t>
      </w:r>
      <w:r w:rsidR="006E4A7D" w:rsidRPr="006E4A7D">
        <w:rPr>
          <w:rFonts w:ascii="Times New Roman" w:hAnsi="Times New Roman"/>
          <w:sz w:val="26"/>
          <w:szCs w:val="26"/>
        </w:rPr>
        <w:t xml:space="preserve"> за счет</w:t>
      </w:r>
      <w:r w:rsidR="006E4A7D" w:rsidRPr="006E4A7D">
        <w:rPr>
          <w:rFonts w:ascii="Times New Roman" w:hAnsi="Times New Roman"/>
          <w:bCs/>
          <w:sz w:val="26"/>
          <w:szCs w:val="26"/>
        </w:rPr>
        <w:t>:</w:t>
      </w:r>
    </w:p>
    <w:p w:rsidR="006E4A7D" w:rsidRDefault="006E4A7D" w:rsidP="006E4A7D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иных межбюджетных трансфертов на поощрение муниципальной управленческой команды в 2023 году в сумме 150,0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ублей;</w:t>
      </w:r>
    </w:p>
    <w:p w:rsidR="006E4A7D" w:rsidRDefault="006E4A7D" w:rsidP="006E4A7D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4A7D">
        <w:rPr>
          <w:rFonts w:ascii="Times New Roman" w:hAnsi="Times New Roman"/>
          <w:sz w:val="26"/>
          <w:szCs w:val="26"/>
        </w:rPr>
        <w:t>передвижки бюджетных ассигнований</w:t>
      </w:r>
      <w:r w:rsidRPr="006E4A7D">
        <w:rPr>
          <w:rFonts w:ascii="Times New Roman" w:hAnsi="Times New Roman"/>
          <w:bCs/>
          <w:sz w:val="26"/>
          <w:szCs w:val="26"/>
        </w:rPr>
        <w:t xml:space="preserve"> </w:t>
      </w:r>
      <w:r w:rsidRPr="006E4A7D">
        <w:rPr>
          <w:rFonts w:ascii="Times New Roman" w:hAnsi="Times New Roman"/>
          <w:sz w:val="26"/>
          <w:szCs w:val="26"/>
        </w:rPr>
        <w:t xml:space="preserve">по главному распорядителю бюджетных средств «Администрация </w:t>
      </w:r>
      <w:proofErr w:type="spellStart"/>
      <w:r w:rsidRPr="006E4A7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6E4A7D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области» в сумме 1 124,6 тыс</w:t>
      </w:r>
      <w:proofErr w:type="gramStart"/>
      <w:r w:rsidRPr="006E4A7D">
        <w:rPr>
          <w:rFonts w:ascii="Times New Roman" w:hAnsi="Times New Roman"/>
          <w:sz w:val="26"/>
          <w:szCs w:val="26"/>
        </w:rPr>
        <w:t>.р</w:t>
      </w:r>
      <w:proofErr w:type="gramEnd"/>
      <w:r w:rsidRPr="006E4A7D">
        <w:rPr>
          <w:rFonts w:ascii="Times New Roman" w:hAnsi="Times New Roman"/>
          <w:sz w:val="26"/>
          <w:szCs w:val="26"/>
        </w:rPr>
        <w:t>ублей.</w:t>
      </w:r>
    </w:p>
    <w:p w:rsidR="00B223ED" w:rsidRPr="006E4A7D" w:rsidRDefault="003E35BD" w:rsidP="006E4A7D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4A7D">
        <w:rPr>
          <w:rFonts w:ascii="Times New Roman" w:hAnsi="Times New Roman"/>
          <w:sz w:val="26"/>
          <w:szCs w:val="26"/>
          <w:lang w:eastAsia="ru-RU"/>
        </w:rPr>
        <w:t>Непрограммные</w:t>
      </w:r>
      <w:proofErr w:type="spellEnd"/>
      <w:r w:rsidRPr="006E4A7D">
        <w:rPr>
          <w:rFonts w:ascii="Times New Roman" w:hAnsi="Times New Roman"/>
          <w:sz w:val="26"/>
          <w:szCs w:val="26"/>
          <w:lang w:eastAsia="ru-RU"/>
        </w:rPr>
        <w:t xml:space="preserve"> расходы </w:t>
      </w:r>
      <w:r w:rsidR="006E4A7D">
        <w:rPr>
          <w:rFonts w:ascii="Times New Roman" w:hAnsi="Times New Roman"/>
          <w:sz w:val="26"/>
          <w:szCs w:val="26"/>
        </w:rPr>
        <w:t>2024 года и 2</w:t>
      </w:r>
      <w:r w:rsidR="0081325B" w:rsidRPr="006E4A7D">
        <w:rPr>
          <w:rFonts w:ascii="Times New Roman" w:hAnsi="Times New Roman"/>
          <w:sz w:val="26"/>
          <w:szCs w:val="26"/>
        </w:rPr>
        <w:t xml:space="preserve">025 года остались на прежнем уровне </w:t>
      </w:r>
      <w:r w:rsidR="0081325B" w:rsidRPr="006E4A7D">
        <w:rPr>
          <w:rFonts w:ascii="Times New Roman" w:hAnsi="Times New Roman"/>
          <w:bCs/>
          <w:sz w:val="26"/>
          <w:szCs w:val="26"/>
          <w:lang w:eastAsia="ru-RU"/>
        </w:rPr>
        <w:t xml:space="preserve">и </w:t>
      </w:r>
      <w:r w:rsidRPr="006E4A7D">
        <w:rPr>
          <w:rFonts w:ascii="Times New Roman" w:hAnsi="Times New Roman"/>
          <w:sz w:val="26"/>
          <w:szCs w:val="26"/>
          <w:lang w:eastAsia="ru-RU"/>
        </w:rPr>
        <w:t>составили</w:t>
      </w:r>
      <w:r w:rsidRPr="006E4A7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6E4A7D">
        <w:rPr>
          <w:rFonts w:ascii="Times New Roman" w:hAnsi="Times New Roman"/>
          <w:bCs/>
          <w:sz w:val="26"/>
          <w:szCs w:val="26"/>
          <w:lang w:eastAsia="ru-RU"/>
        </w:rPr>
        <w:t xml:space="preserve">13 436,4 тыс. рублей и </w:t>
      </w:r>
      <w:r w:rsidR="0081325B" w:rsidRPr="006E4A7D">
        <w:rPr>
          <w:rFonts w:ascii="Times New Roman" w:hAnsi="Times New Roman"/>
          <w:bCs/>
          <w:sz w:val="26"/>
          <w:szCs w:val="26"/>
          <w:lang w:eastAsia="ru-RU"/>
        </w:rPr>
        <w:t>15 636,0 тыс</w:t>
      </w:r>
      <w:proofErr w:type="gramStart"/>
      <w:r w:rsidR="0081325B" w:rsidRPr="006E4A7D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="0081325B" w:rsidRPr="006E4A7D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="006E4A7D">
        <w:rPr>
          <w:rFonts w:ascii="Times New Roman" w:hAnsi="Times New Roman"/>
          <w:bCs/>
          <w:sz w:val="26"/>
          <w:szCs w:val="26"/>
          <w:lang w:eastAsia="ru-RU"/>
        </w:rPr>
        <w:t xml:space="preserve"> соответственно</w:t>
      </w:r>
      <w:r w:rsidR="0081325B" w:rsidRPr="006E4A7D">
        <w:rPr>
          <w:rFonts w:ascii="Times New Roman" w:hAnsi="Times New Roman"/>
          <w:sz w:val="26"/>
          <w:szCs w:val="26"/>
        </w:rPr>
        <w:t>.</w:t>
      </w:r>
    </w:p>
    <w:p w:rsidR="00607FD9" w:rsidRPr="006E4A7D" w:rsidRDefault="00607FD9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42535" w:rsidRPr="00607FD9" w:rsidRDefault="00B4160C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>
        <w:rPr>
          <w:rFonts w:ascii="Times New Roman" w:hAnsi="Times New Roman"/>
          <w:b/>
          <w:kern w:val="2"/>
          <w:sz w:val="27"/>
          <w:szCs w:val="27"/>
        </w:rPr>
        <w:t>3</w:t>
      </w:r>
      <w:r w:rsidR="00607FD9" w:rsidRPr="00607FD9">
        <w:rPr>
          <w:rFonts w:ascii="Times New Roman" w:hAnsi="Times New Roman"/>
          <w:b/>
          <w:kern w:val="2"/>
          <w:sz w:val="27"/>
          <w:szCs w:val="27"/>
        </w:rPr>
        <w:t>.</w:t>
      </w:r>
      <w:r w:rsidR="000C1DDA" w:rsidRPr="00607FD9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 w:rsidR="00607FD9"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607FD9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  <w:r w:rsidR="00607FD9">
        <w:rPr>
          <w:rFonts w:ascii="Times New Roman" w:hAnsi="Times New Roman"/>
          <w:b/>
          <w:kern w:val="2"/>
          <w:sz w:val="27"/>
          <w:szCs w:val="27"/>
        </w:rPr>
        <w:t>.</w:t>
      </w:r>
    </w:p>
    <w:p w:rsidR="00DF322D" w:rsidRPr="002E3D95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Расходы бюджета муниципального округа на 2023 год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 обеспечиваются плановыми доходами, в результате сложился дефицит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бюджета в сумме </w:t>
      </w:r>
      <w:r w:rsidR="0066545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81</w:t>
      </w:r>
      <w:r w:rsidR="0081325B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 728,9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тыс. рублей.</w:t>
      </w:r>
    </w:p>
    <w:p w:rsidR="00C50C46" w:rsidRDefault="00C50C46" w:rsidP="003E3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представленному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размер дефицита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 муниципального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 на 2023 год, 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утвержденный решением Совета депутатов Княгинин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округа от 17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>.2023 г. №84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 xml:space="preserve"> в сумме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23E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81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> 728,9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рублей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 xml:space="preserve"> останется на прежнем уровне. </w:t>
      </w:r>
    </w:p>
    <w:p w:rsidR="00C50C46" w:rsidRPr="005745F4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5F4">
        <w:rPr>
          <w:rFonts w:ascii="Times New Roman" w:eastAsia="Times New Roman" w:hAnsi="Times New Roman"/>
          <w:sz w:val="26"/>
          <w:szCs w:val="26"/>
          <w:lang w:eastAsia="ru-RU"/>
        </w:rPr>
        <w:t xml:space="preserve">На 2024 и 2025 годы бюджет округа по-прежнему остается бездефицитным. </w:t>
      </w:r>
    </w:p>
    <w:p w:rsidR="002033F0" w:rsidRPr="005745F4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6"/>
          <w:szCs w:val="26"/>
        </w:rPr>
      </w:pPr>
      <w:r w:rsidRPr="005745F4">
        <w:rPr>
          <w:kern w:val="2"/>
          <w:sz w:val="26"/>
          <w:szCs w:val="26"/>
        </w:rPr>
        <w:t xml:space="preserve">Дефицит бюджета соответствует требованиям статьи 92.1 Бюджетного  </w:t>
      </w:r>
      <w:r w:rsidRPr="005745F4">
        <w:rPr>
          <w:sz w:val="26"/>
          <w:szCs w:val="26"/>
        </w:rPr>
        <w:t>кодекса Российской Федерации.</w:t>
      </w:r>
    </w:p>
    <w:p w:rsidR="009C6596" w:rsidRDefault="009C6596" w:rsidP="009C6596">
      <w:pPr>
        <w:pStyle w:val="af6"/>
        <w:ind w:firstLine="709"/>
        <w:rPr>
          <w:sz w:val="26"/>
          <w:szCs w:val="26"/>
        </w:rPr>
      </w:pPr>
      <w:r w:rsidRPr="005745F4">
        <w:rPr>
          <w:sz w:val="26"/>
          <w:szCs w:val="26"/>
        </w:rPr>
        <w:t xml:space="preserve">Размер дефицита бюджета составил </w:t>
      </w:r>
      <w:r w:rsidR="0066545A">
        <w:rPr>
          <w:sz w:val="26"/>
          <w:szCs w:val="26"/>
        </w:rPr>
        <w:t>81</w:t>
      </w:r>
      <w:r w:rsidR="0081325B">
        <w:rPr>
          <w:sz w:val="26"/>
          <w:szCs w:val="26"/>
        </w:rPr>
        <w:t> 728,9</w:t>
      </w:r>
      <w:r w:rsidRPr="005745F4">
        <w:rPr>
          <w:sz w:val="26"/>
          <w:szCs w:val="26"/>
        </w:rPr>
        <w:t xml:space="preserve"> тыс. руб., что превышает ограничения, установленные ст.92.1 Бюджетного кодекса РФ на сумму </w:t>
      </w:r>
      <w:r w:rsidR="00F8746B">
        <w:rPr>
          <w:sz w:val="26"/>
          <w:szCs w:val="26"/>
        </w:rPr>
        <w:t>77 6</w:t>
      </w:r>
      <w:r w:rsidR="0081325B">
        <w:rPr>
          <w:sz w:val="26"/>
          <w:szCs w:val="26"/>
        </w:rPr>
        <w:t>58</w:t>
      </w:r>
      <w:r w:rsidR="00B223ED">
        <w:rPr>
          <w:sz w:val="26"/>
          <w:szCs w:val="26"/>
        </w:rPr>
        <w:t>,</w:t>
      </w:r>
      <w:r w:rsidR="0081325B">
        <w:rPr>
          <w:sz w:val="26"/>
          <w:szCs w:val="26"/>
        </w:rPr>
        <w:t>7</w:t>
      </w:r>
      <w:r w:rsidRPr="005745F4">
        <w:rPr>
          <w:sz w:val="26"/>
          <w:szCs w:val="26"/>
        </w:rPr>
        <w:t xml:space="preserve"> тыс. рублей. На превышение дефицита направлены остатки средств бюджета, имевшиеся на едином счете бюджета </w:t>
      </w:r>
      <w:proofErr w:type="spellStart"/>
      <w:r w:rsidR="00921F16" w:rsidRPr="005745F4">
        <w:rPr>
          <w:sz w:val="26"/>
          <w:szCs w:val="26"/>
        </w:rPr>
        <w:t>К</w:t>
      </w:r>
      <w:r w:rsidR="00DF322D" w:rsidRPr="005745F4">
        <w:rPr>
          <w:sz w:val="26"/>
          <w:szCs w:val="26"/>
        </w:rPr>
        <w:t>нягининского</w:t>
      </w:r>
      <w:proofErr w:type="spellEnd"/>
      <w:r w:rsidR="00DF322D" w:rsidRPr="005745F4">
        <w:rPr>
          <w:sz w:val="26"/>
          <w:szCs w:val="26"/>
        </w:rPr>
        <w:t xml:space="preserve"> муниципального округа </w:t>
      </w:r>
      <w:r w:rsidRPr="005745F4">
        <w:rPr>
          <w:sz w:val="26"/>
          <w:szCs w:val="26"/>
        </w:rPr>
        <w:t>по состоянию на 01.01.202</w:t>
      </w:r>
      <w:r w:rsidR="00DF322D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F8746B" w:rsidRPr="005745F4" w:rsidRDefault="00F8746B" w:rsidP="009C6596">
      <w:pPr>
        <w:pStyle w:val="af6"/>
        <w:ind w:firstLine="709"/>
        <w:rPr>
          <w:sz w:val="26"/>
          <w:szCs w:val="26"/>
        </w:rPr>
      </w:pPr>
    </w:p>
    <w:p w:rsidR="00067C76" w:rsidRPr="00583312" w:rsidRDefault="00B4160C" w:rsidP="00B4160C">
      <w:pPr>
        <w:pStyle w:val="a6"/>
        <w:tabs>
          <w:tab w:val="left" w:pos="-426"/>
        </w:tabs>
        <w:ind w:left="390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t>4.</w:t>
      </w:r>
      <w:r w:rsidR="00067C76" w:rsidRPr="00583312">
        <w:rPr>
          <w:b/>
          <w:kern w:val="2"/>
          <w:sz w:val="27"/>
          <w:szCs w:val="27"/>
        </w:rPr>
        <w:t>Иные вопросы бюджета</w:t>
      </w:r>
      <w:r w:rsidR="00AA19FE" w:rsidRPr="00AA19FE">
        <w:rPr>
          <w:b/>
          <w:kern w:val="2"/>
          <w:sz w:val="27"/>
          <w:szCs w:val="27"/>
        </w:rPr>
        <w:t xml:space="preserve"> </w:t>
      </w:r>
      <w:r w:rsidR="00AA19FE">
        <w:rPr>
          <w:b/>
          <w:kern w:val="2"/>
          <w:sz w:val="27"/>
          <w:szCs w:val="27"/>
        </w:rPr>
        <w:t>муниципального округа</w:t>
      </w:r>
      <w:r w:rsidR="00810D54">
        <w:rPr>
          <w:b/>
          <w:kern w:val="2"/>
          <w:sz w:val="27"/>
          <w:szCs w:val="27"/>
        </w:rPr>
        <w:t>.</w:t>
      </w:r>
    </w:p>
    <w:p w:rsidR="00C3552C" w:rsidRPr="00C3552C" w:rsidRDefault="00067C76" w:rsidP="00C3552C">
      <w:pPr>
        <w:pStyle w:val="af6"/>
        <w:ind w:firstLine="709"/>
        <w:rPr>
          <w:sz w:val="27"/>
          <w:szCs w:val="27"/>
        </w:rPr>
      </w:pPr>
      <w:proofErr w:type="gramStart"/>
      <w:r w:rsidRPr="005745F4">
        <w:rPr>
          <w:sz w:val="26"/>
          <w:szCs w:val="26"/>
        </w:rPr>
        <w:t>Резервный фонд проектом решения устанавливается 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 в сумме </w:t>
      </w:r>
      <w:r w:rsidR="00C86332">
        <w:rPr>
          <w:sz w:val="26"/>
          <w:szCs w:val="26"/>
        </w:rPr>
        <w:t>13 490,0</w:t>
      </w:r>
      <w:r w:rsidRPr="005745F4">
        <w:rPr>
          <w:sz w:val="26"/>
          <w:szCs w:val="26"/>
        </w:rPr>
        <w:t xml:space="preserve"> тыс. рублей; </w:t>
      </w:r>
      <w:r w:rsidR="001B676B" w:rsidRPr="005745F4">
        <w:rPr>
          <w:sz w:val="26"/>
          <w:szCs w:val="26"/>
        </w:rPr>
        <w:t>на 202</w:t>
      </w:r>
      <w:r w:rsidR="00AB67CE" w:rsidRPr="005745F4">
        <w:rPr>
          <w:sz w:val="26"/>
          <w:szCs w:val="26"/>
        </w:rPr>
        <w:t>4</w:t>
      </w:r>
      <w:r w:rsidRPr="005745F4">
        <w:rPr>
          <w:sz w:val="26"/>
          <w:szCs w:val="26"/>
        </w:rPr>
        <w:t xml:space="preserve"> год </w:t>
      </w:r>
      <w:r w:rsidR="001B676B" w:rsidRPr="005745F4">
        <w:rPr>
          <w:sz w:val="26"/>
          <w:szCs w:val="26"/>
        </w:rPr>
        <w:t>–</w:t>
      </w:r>
      <w:r w:rsidRPr="005745F4">
        <w:rPr>
          <w:sz w:val="26"/>
          <w:szCs w:val="26"/>
        </w:rPr>
        <w:t xml:space="preserve"> </w:t>
      </w:r>
      <w:r w:rsidR="00AB67CE" w:rsidRPr="005745F4">
        <w:rPr>
          <w:sz w:val="26"/>
          <w:szCs w:val="26"/>
        </w:rPr>
        <w:t>1 955,6</w:t>
      </w:r>
      <w:r w:rsidRPr="005745F4">
        <w:rPr>
          <w:sz w:val="26"/>
          <w:szCs w:val="26"/>
        </w:rPr>
        <w:t xml:space="preserve"> тыс. рублей; на 202</w:t>
      </w:r>
      <w:r w:rsidR="00AB67CE" w:rsidRPr="005745F4">
        <w:rPr>
          <w:sz w:val="26"/>
          <w:szCs w:val="26"/>
        </w:rPr>
        <w:t>5</w:t>
      </w:r>
      <w:r w:rsidRPr="005745F4">
        <w:rPr>
          <w:sz w:val="26"/>
          <w:szCs w:val="26"/>
        </w:rPr>
        <w:t xml:space="preserve"> год – </w:t>
      </w:r>
      <w:r w:rsidR="00AB67CE" w:rsidRPr="005745F4">
        <w:rPr>
          <w:sz w:val="26"/>
          <w:szCs w:val="26"/>
        </w:rPr>
        <w:t>4 640,6</w:t>
      </w:r>
      <w:r w:rsidRPr="005745F4">
        <w:rPr>
          <w:sz w:val="26"/>
          <w:szCs w:val="26"/>
        </w:rPr>
        <w:t xml:space="preserve"> тыс. рублей, </w:t>
      </w:r>
      <w:r w:rsidR="0067407B" w:rsidRPr="005745F4">
        <w:rPr>
          <w:sz w:val="26"/>
          <w:szCs w:val="26"/>
          <w:lang w:eastAsia="ru-RU"/>
        </w:rPr>
        <w:t xml:space="preserve">относительно бюджета от </w:t>
      </w:r>
      <w:r w:rsidR="00C86332">
        <w:rPr>
          <w:sz w:val="26"/>
          <w:szCs w:val="26"/>
          <w:lang w:eastAsia="ru-RU"/>
        </w:rPr>
        <w:t>08</w:t>
      </w:r>
      <w:r w:rsidR="00AF35B0" w:rsidRPr="005745F4">
        <w:rPr>
          <w:sz w:val="26"/>
          <w:szCs w:val="26"/>
          <w:lang w:eastAsia="ru-RU"/>
        </w:rPr>
        <w:t>.</w:t>
      </w:r>
      <w:r w:rsidR="00C152E1">
        <w:rPr>
          <w:sz w:val="26"/>
          <w:szCs w:val="26"/>
          <w:lang w:eastAsia="ru-RU"/>
        </w:rPr>
        <w:t>1</w:t>
      </w:r>
      <w:r w:rsidR="00C86332">
        <w:rPr>
          <w:sz w:val="26"/>
          <w:szCs w:val="26"/>
          <w:lang w:eastAsia="ru-RU"/>
        </w:rPr>
        <w:t>2</w:t>
      </w:r>
      <w:r w:rsidR="0067407B" w:rsidRPr="005745F4">
        <w:rPr>
          <w:sz w:val="26"/>
          <w:szCs w:val="26"/>
          <w:lang w:eastAsia="ru-RU"/>
        </w:rPr>
        <w:t>.20</w:t>
      </w:r>
      <w:r w:rsidR="00B82D3A" w:rsidRPr="005745F4">
        <w:rPr>
          <w:sz w:val="26"/>
          <w:szCs w:val="26"/>
          <w:lang w:eastAsia="ru-RU"/>
        </w:rPr>
        <w:t>2</w:t>
      </w:r>
      <w:r w:rsidR="00F8746B">
        <w:rPr>
          <w:sz w:val="26"/>
          <w:szCs w:val="26"/>
          <w:lang w:eastAsia="ru-RU"/>
        </w:rPr>
        <w:t>3</w:t>
      </w:r>
      <w:r w:rsidR="0067407B" w:rsidRPr="005745F4">
        <w:rPr>
          <w:sz w:val="26"/>
          <w:szCs w:val="26"/>
          <w:lang w:eastAsia="ru-RU"/>
        </w:rPr>
        <w:t xml:space="preserve"> года №</w:t>
      </w:r>
      <w:r w:rsidR="00C86332">
        <w:rPr>
          <w:sz w:val="26"/>
          <w:szCs w:val="26"/>
          <w:lang w:eastAsia="ru-RU"/>
        </w:rPr>
        <w:t>103</w:t>
      </w:r>
      <w:r w:rsidR="0067407B" w:rsidRPr="005745F4">
        <w:rPr>
          <w:sz w:val="26"/>
          <w:szCs w:val="26"/>
        </w:rPr>
        <w:t xml:space="preserve"> сумма </w:t>
      </w:r>
      <w:r w:rsidR="00C90CCE" w:rsidRPr="005745F4">
        <w:rPr>
          <w:sz w:val="26"/>
          <w:szCs w:val="26"/>
        </w:rPr>
        <w:t xml:space="preserve">резервного фонда </w:t>
      </w:r>
      <w:r w:rsidR="0067407B" w:rsidRPr="005745F4">
        <w:rPr>
          <w:sz w:val="26"/>
          <w:szCs w:val="26"/>
        </w:rPr>
        <w:t>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="00154B5A" w:rsidRPr="005745F4">
        <w:rPr>
          <w:sz w:val="26"/>
          <w:szCs w:val="26"/>
        </w:rPr>
        <w:t xml:space="preserve"> год </w:t>
      </w:r>
      <w:r w:rsidR="0081325B">
        <w:rPr>
          <w:sz w:val="26"/>
          <w:szCs w:val="26"/>
        </w:rPr>
        <w:t>выросла</w:t>
      </w:r>
      <w:r w:rsidR="00F8746B">
        <w:rPr>
          <w:sz w:val="26"/>
          <w:szCs w:val="26"/>
        </w:rPr>
        <w:t xml:space="preserve"> на </w:t>
      </w:r>
      <w:r w:rsidR="00C86332">
        <w:rPr>
          <w:sz w:val="26"/>
          <w:szCs w:val="26"/>
        </w:rPr>
        <w:t>6 567,6</w:t>
      </w:r>
      <w:r w:rsidR="00F8746B">
        <w:rPr>
          <w:sz w:val="26"/>
          <w:szCs w:val="26"/>
        </w:rPr>
        <w:t xml:space="preserve"> тыс. рублей</w:t>
      </w:r>
      <w:r w:rsidR="00AB67CE" w:rsidRPr="005745F4">
        <w:rPr>
          <w:sz w:val="26"/>
          <w:szCs w:val="26"/>
        </w:rPr>
        <w:t xml:space="preserve">, сумма резервного фонда на 2024 год </w:t>
      </w:r>
      <w:r w:rsidR="00F8746B">
        <w:rPr>
          <w:sz w:val="26"/>
          <w:szCs w:val="26"/>
        </w:rPr>
        <w:t>и</w:t>
      </w:r>
      <w:r w:rsidR="001D3F1A" w:rsidRPr="005745F4">
        <w:rPr>
          <w:sz w:val="26"/>
          <w:szCs w:val="26"/>
        </w:rPr>
        <w:t xml:space="preserve"> на 2025 год </w:t>
      </w:r>
      <w:r w:rsidR="00F8746B">
        <w:rPr>
          <w:sz w:val="26"/>
          <w:szCs w:val="26"/>
        </w:rPr>
        <w:t>осталась неизменной</w:t>
      </w:r>
      <w:r w:rsidR="00F8746B" w:rsidRPr="005745F4">
        <w:rPr>
          <w:sz w:val="26"/>
          <w:szCs w:val="26"/>
        </w:rPr>
        <w:t xml:space="preserve">. </w:t>
      </w:r>
      <w:proofErr w:type="gramEnd"/>
    </w:p>
    <w:p w:rsidR="009C6596" w:rsidRPr="006828E3" w:rsidRDefault="005972F3" w:rsidP="00067C76">
      <w:pPr>
        <w:pStyle w:val="af6"/>
        <w:ind w:firstLine="709"/>
        <w:rPr>
          <w:sz w:val="26"/>
          <w:szCs w:val="26"/>
          <w:lang w:eastAsia="ru-RU"/>
        </w:rPr>
      </w:pPr>
      <w:r w:rsidRPr="005745F4">
        <w:rPr>
          <w:sz w:val="26"/>
          <w:szCs w:val="26"/>
        </w:rPr>
        <w:lastRenderedPageBreak/>
        <w:t xml:space="preserve">Объем бюджетных ассигнований Дорожного фонда </w:t>
      </w:r>
      <w:proofErr w:type="spellStart"/>
      <w:r w:rsidRPr="005745F4">
        <w:rPr>
          <w:sz w:val="26"/>
          <w:szCs w:val="26"/>
        </w:rPr>
        <w:t>Княгининского</w:t>
      </w:r>
      <w:proofErr w:type="spellEnd"/>
      <w:r w:rsidRPr="005745F4">
        <w:rPr>
          <w:sz w:val="26"/>
          <w:szCs w:val="26"/>
        </w:rPr>
        <w:t xml:space="preserve"> муниципального района </w:t>
      </w:r>
      <w:r w:rsidR="00C3552C">
        <w:rPr>
          <w:sz w:val="26"/>
          <w:szCs w:val="26"/>
        </w:rPr>
        <w:t>остался неизменным</w:t>
      </w:r>
      <w:r w:rsidR="005745F4" w:rsidRPr="006828E3">
        <w:rPr>
          <w:sz w:val="26"/>
          <w:szCs w:val="26"/>
          <w:lang w:eastAsia="ru-RU"/>
        </w:rPr>
        <w:t>.</w:t>
      </w:r>
    </w:p>
    <w:p w:rsidR="005745F4" w:rsidRPr="005745F4" w:rsidRDefault="005745F4" w:rsidP="00067C76">
      <w:pPr>
        <w:pStyle w:val="af6"/>
        <w:ind w:firstLine="709"/>
        <w:rPr>
          <w:sz w:val="26"/>
          <w:szCs w:val="26"/>
        </w:rPr>
      </w:pPr>
    </w:p>
    <w:p w:rsidR="00823F89" w:rsidRPr="00583312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583312">
        <w:rPr>
          <w:rFonts w:ascii="Times New Roman" w:hAnsi="Times New Roman"/>
          <w:b/>
          <w:sz w:val="27"/>
          <w:szCs w:val="27"/>
        </w:rPr>
        <w:t>Вывод</w:t>
      </w:r>
      <w:r w:rsidR="00AD374B" w:rsidRPr="00583312">
        <w:rPr>
          <w:rFonts w:ascii="Times New Roman" w:hAnsi="Times New Roman"/>
          <w:b/>
          <w:sz w:val="27"/>
          <w:szCs w:val="27"/>
        </w:rPr>
        <w:t>ы</w:t>
      </w:r>
      <w:r w:rsidRPr="00583312">
        <w:rPr>
          <w:rFonts w:ascii="Times New Roman" w:hAnsi="Times New Roman"/>
          <w:b/>
          <w:sz w:val="27"/>
          <w:szCs w:val="27"/>
        </w:rPr>
        <w:t>:</w:t>
      </w:r>
    </w:p>
    <w:p w:rsidR="00583312" w:rsidRPr="00583312" w:rsidRDefault="00583312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3C4643" w:rsidRPr="00AE0941" w:rsidRDefault="003548F9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AE0941">
        <w:rPr>
          <w:rFonts w:ascii="Times New Roman" w:hAnsi="Times New Roman"/>
          <w:sz w:val="26"/>
          <w:szCs w:val="26"/>
        </w:rPr>
        <w:t xml:space="preserve">Заключение </w:t>
      </w:r>
      <w:r w:rsidR="0081325B">
        <w:rPr>
          <w:rFonts w:ascii="Times New Roman" w:hAnsi="Times New Roman"/>
          <w:sz w:val="26"/>
          <w:szCs w:val="26"/>
        </w:rPr>
        <w:t>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</w:t>
      </w:r>
      <w:r w:rsidRPr="00AE0941">
        <w:rPr>
          <w:rFonts w:ascii="Times New Roman" w:hAnsi="Times New Roman"/>
          <w:sz w:val="26"/>
          <w:szCs w:val="26"/>
        </w:rPr>
        <w:t xml:space="preserve">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на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7F452A" w:rsidRPr="00AE0941">
        <w:rPr>
          <w:rFonts w:ascii="Times New Roman" w:hAnsi="Times New Roman"/>
          <w:sz w:val="26"/>
          <w:szCs w:val="26"/>
        </w:rPr>
        <w:t>Совета депутатов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от 08</w:t>
      </w:r>
      <w:r w:rsidRPr="00AE0941">
        <w:rPr>
          <w:rFonts w:ascii="Times New Roman" w:hAnsi="Times New Roman"/>
          <w:sz w:val="26"/>
          <w:szCs w:val="26"/>
        </w:rPr>
        <w:t xml:space="preserve"> декабря 20</w:t>
      </w:r>
      <w:r w:rsidR="00B82D3A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2</w:t>
      </w:r>
      <w:r w:rsidRPr="00AE0941">
        <w:rPr>
          <w:rFonts w:ascii="Times New Roman" w:hAnsi="Times New Roman"/>
          <w:sz w:val="26"/>
          <w:szCs w:val="26"/>
        </w:rPr>
        <w:t xml:space="preserve"> года № </w:t>
      </w:r>
      <w:r w:rsidR="007F452A" w:rsidRPr="00AE0941">
        <w:rPr>
          <w:rFonts w:ascii="Times New Roman" w:hAnsi="Times New Roman"/>
          <w:sz w:val="26"/>
          <w:szCs w:val="26"/>
        </w:rPr>
        <w:t>55</w:t>
      </w:r>
      <w:r w:rsidRPr="00AE0941">
        <w:rPr>
          <w:rFonts w:ascii="Times New Roman" w:hAnsi="Times New Roman"/>
          <w:sz w:val="26"/>
          <w:szCs w:val="26"/>
        </w:rPr>
        <w:t xml:space="preserve"> «</w:t>
      </w:r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7F452A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7F452A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на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67407B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и 202</w:t>
      </w:r>
      <w:r w:rsidR="007F452A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годов</w:t>
      </w:r>
      <w:r w:rsidR="003C4643" w:rsidRPr="00AE0941">
        <w:rPr>
          <w:rFonts w:ascii="Times New Roman" w:hAnsi="Times New Roman"/>
          <w:sz w:val="26"/>
          <w:szCs w:val="26"/>
        </w:rPr>
        <w:t>» подготовлено в соответствии с требованиями Бюджетного кодекса Российской Федерации,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бюджетном процессе в </w:t>
      </w:r>
      <w:proofErr w:type="spellStart"/>
      <w:r w:rsidRPr="00AE0941">
        <w:rPr>
          <w:rFonts w:ascii="Times New Roman" w:hAnsi="Times New Roman"/>
          <w:sz w:val="26"/>
          <w:szCs w:val="26"/>
        </w:rPr>
        <w:t>Княгининском</w:t>
      </w:r>
      <w:proofErr w:type="spellEnd"/>
      <w:proofErr w:type="gramEnd"/>
      <w:r w:rsidR="00AD1336" w:rsidRPr="00AE094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D1336" w:rsidRPr="00AE0941">
        <w:rPr>
          <w:rFonts w:ascii="Times New Roman" w:hAnsi="Times New Roman"/>
          <w:sz w:val="26"/>
          <w:szCs w:val="26"/>
        </w:rPr>
        <w:t>муниципальном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r w:rsidR="007F452A" w:rsidRPr="00AE0941">
        <w:rPr>
          <w:rFonts w:ascii="Times New Roman" w:hAnsi="Times New Roman"/>
          <w:sz w:val="26"/>
          <w:szCs w:val="26"/>
        </w:rPr>
        <w:t>округе Нижегородской области и</w:t>
      </w:r>
      <w:r w:rsidR="003C4643" w:rsidRPr="00AE0941">
        <w:rPr>
          <w:rFonts w:ascii="Times New Roman" w:hAnsi="Times New Roman"/>
          <w:sz w:val="26"/>
          <w:szCs w:val="26"/>
        </w:rPr>
        <w:t xml:space="preserve">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</w:t>
      </w:r>
      <w:r w:rsidR="007F452A" w:rsidRPr="00AE0941">
        <w:rPr>
          <w:rFonts w:ascii="Times New Roman" w:hAnsi="Times New Roman"/>
          <w:sz w:val="26"/>
          <w:szCs w:val="26"/>
        </w:rPr>
        <w:t>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и иных нормативных правовых актов.</w:t>
      </w:r>
      <w:proofErr w:type="gramEnd"/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2. Проектом Решения планируется изменение основных характеристик бюджета на 20</w:t>
      </w:r>
      <w:r w:rsidR="00AD1336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3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</w:t>
      </w:r>
      <w:r w:rsidRPr="00AE0941">
        <w:rPr>
          <w:rFonts w:ascii="Times New Roman" w:hAnsi="Times New Roman"/>
          <w:sz w:val="26"/>
          <w:szCs w:val="26"/>
        </w:rPr>
        <w:t>: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- 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доходы</w:t>
      </w:r>
      <w:r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C86332">
        <w:rPr>
          <w:rFonts w:ascii="Times New Roman" w:hAnsi="Times New Roman"/>
          <w:sz w:val="26"/>
          <w:szCs w:val="26"/>
        </w:rPr>
        <w:t>увеличиваются</w:t>
      </w:r>
      <w:r w:rsidR="00870C15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на </w:t>
      </w:r>
      <w:r w:rsidR="00C86332">
        <w:rPr>
          <w:rFonts w:ascii="Times New Roman" w:hAnsi="Times New Roman"/>
          <w:sz w:val="26"/>
          <w:szCs w:val="26"/>
        </w:rPr>
        <w:t>18 532,7</w:t>
      </w:r>
      <w:r w:rsidRPr="00AE0941">
        <w:rPr>
          <w:rFonts w:ascii="Times New Roman" w:hAnsi="Times New Roman"/>
          <w:sz w:val="26"/>
          <w:szCs w:val="26"/>
        </w:rPr>
        <w:t xml:space="preserve"> тыс. руб</w:t>
      </w:r>
      <w:r w:rsidR="005A571E" w:rsidRPr="00AE0941">
        <w:rPr>
          <w:rFonts w:ascii="Times New Roman" w:hAnsi="Times New Roman"/>
          <w:sz w:val="26"/>
          <w:szCs w:val="26"/>
        </w:rPr>
        <w:t>лей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составят </w:t>
      </w:r>
      <w:r w:rsidR="00C86332">
        <w:rPr>
          <w:rFonts w:ascii="Times New Roman" w:hAnsi="Times New Roman"/>
          <w:sz w:val="26"/>
          <w:szCs w:val="26"/>
        </w:rPr>
        <w:t>703 227,4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sz w:val="26"/>
          <w:szCs w:val="26"/>
        </w:rPr>
        <w:t xml:space="preserve">; 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- </w:t>
      </w:r>
      <w:r w:rsidRPr="00AE0941">
        <w:rPr>
          <w:rFonts w:ascii="Times New Roman" w:hAnsi="Times New Roman"/>
          <w:sz w:val="26"/>
          <w:szCs w:val="26"/>
        </w:rPr>
        <w:t>расходы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="00C86332">
        <w:rPr>
          <w:rFonts w:ascii="Times New Roman" w:hAnsi="Times New Roman"/>
          <w:sz w:val="26"/>
          <w:szCs w:val="26"/>
        </w:rPr>
        <w:t>увеличиваются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на </w:t>
      </w:r>
      <w:r w:rsidR="00C86332">
        <w:rPr>
          <w:rFonts w:ascii="Times New Roman" w:hAnsi="Times New Roman"/>
          <w:sz w:val="26"/>
          <w:szCs w:val="26"/>
        </w:rPr>
        <w:t>18 532,7</w:t>
      </w:r>
      <w:r w:rsidR="00C86332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тыс. руб.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составят </w:t>
      </w:r>
      <w:r w:rsidR="00C86332">
        <w:rPr>
          <w:rFonts w:ascii="Times New Roman" w:hAnsi="Times New Roman"/>
          <w:sz w:val="26"/>
          <w:szCs w:val="26"/>
        </w:rPr>
        <w:t>784 936,3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;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- дефицит бюджета </w:t>
      </w:r>
      <w:r w:rsidR="00870C15">
        <w:rPr>
          <w:rFonts w:ascii="Times New Roman" w:hAnsi="Times New Roman"/>
          <w:sz w:val="26"/>
          <w:szCs w:val="26"/>
        </w:rPr>
        <w:t>остается на прежнем уровне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составит </w:t>
      </w:r>
      <w:r w:rsidR="006828E3">
        <w:rPr>
          <w:rFonts w:ascii="Times New Roman" w:hAnsi="Times New Roman"/>
          <w:sz w:val="26"/>
          <w:szCs w:val="26"/>
        </w:rPr>
        <w:t>81</w:t>
      </w:r>
      <w:r w:rsidR="00C45E4B">
        <w:rPr>
          <w:rFonts w:ascii="Times New Roman" w:hAnsi="Times New Roman"/>
          <w:sz w:val="26"/>
          <w:szCs w:val="26"/>
        </w:rPr>
        <w:t> 728,9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.</w:t>
      </w:r>
    </w:p>
    <w:p w:rsidR="00CC5096" w:rsidRPr="00AE0941" w:rsidRDefault="00B82D3A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В плановом периоде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4</w:t>
      </w:r>
      <w:r w:rsidR="002865A0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и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5</w:t>
      </w:r>
      <w:r w:rsidR="003C4643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годы </w:t>
      </w:r>
      <w:r w:rsidR="000A13E9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оходы</w:t>
      </w:r>
      <w:r w:rsidR="001A20DC"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CC5096" w:rsidRPr="00AE0941">
        <w:rPr>
          <w:rFonts w:ascii="Times New Roman" w:hAnsi="Times New Roman"/>
          <w:sz w:val="26"/>
          <w:szCs w:val="26"/>
        </w:rPr>
        <w:t>составят: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Pr="00AE0941">
        <w:rPr>
          <w:rFonts w:ascii="Times New Roman" w:hAnsi="Times New Roman"/>
          <w:sz w:val="26"/>
          <w:szCs w:val="26"/>
        </w:rPr>
        <w:t xml:space="preserve"> – </w:t>
      </w:r>
      <w:r w:rsidR="000A13E9" w:rsidRPr="00AE0941">
        <w:rPr>
          <w:rFonts w:ascii="Times New Roman" w:hAnsi="Times New Roman"/>
          <w:sz w:val="26"/>
          <w:szCs w:val="26"/>
        </w:rPr>
        <w:t>61</w:t>
      </w:r>
      <w:r w:rsidR="00C3552C">
        <w:rPr>
          <w:rFonts w:ascii="Times New Roman" w:hAnsi="Times New Roman"/>
          <w:sz w:val="26"/>
          <w:szCs w:val="26"/>
        </w:rPr>
        <w:t>9</w:t>
      </w:r>
      <w:r w:rsidR="000A13E9" w:rsidRPr="00AE0941">
        <w:rPr>
          <w:rFonts w:ascii="Times New Roman" w:hAnsi="Times New Roman"/>
          <w:sz w:val="26"/>
          <w:szCs w:val="26"/>
        </w:rPr>
        <w:t> </w:t>
      </w:r>
      <w:r w:rsidR="00C3552C">
        <w:rPr>
          <w:rFonts w:ascii="Times New Roman" w:hAnsi="Times New Roman"/>
          <w:sz w:val="26"/>
          <w:szCs w:val="26"/>
        </w:rPr>
        <w:t>903</w:t>
      </w:r>
      <w:r w:rsidR="000A13E9" w:rsidRPr="00AE0941">
        <w:rPr>
          <w:rFonts w:ascii="Times New Roman" w:hAnsi="Times New Roman"/>
          <w:sz w:val="26"/>
          <w:szCs w:val="26"/>
        </w:rPr>
        <w:t>,</w:t>
      </w:r>
      <w:r w:rsidR="00C3552C">
        <w:rPr>
          <w:rFonts w:ascii="Times New Roman" w:hAnsi="Times New Roman"/>
          <w:sz w:val="26"/>
          <w:szCs w:val="26"/>
        </w:rPr>
        <w:t>9</w:t>
      </w:r>
      <w:r w:rsidRPr="00AE0941">
        <w:rPr>
          <w:rFonts w:ascii="Times New Roman" w:hAnsi="Times New Roman"/>
          <w:sz w:val="26"/>
          <w:szCs w:val="26"/>
        </w:rPr>
        <w:t xml:space="preserve"> тыс. рублей;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6828E3">
        <w:rPr>
          <w:rFonts w:ascii="Times New Roman" w:hAnsi="Times New Roman"/>
          <w:sz w:val="26"/>
          <w:szCs w:val="26"/>
        </w:rPr>
        <w:t>5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="005A571E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– </w:t>
      </w:r>
      <w:r w:rsidR="000A13E9" w:rsidRPr="00AE0941">
        <w:rPr>
          <w:rFonts w:ascii="Times New Roman" w:hAnsi="Times New Roman"/>
          <w:sz w:val="26"/>
          <w:szCs w:val="26"/>
        </w:rPr>
        <w:t>628 208,</w:t>
      </w:r>
      <w:r w:rsidR="006828E3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</w:t>
      </w:r>
      <w:r w:rsidR="001A20DC" w:rsidRPr="00AE0941">
        <w:rPr>
          <w:rFonts w:ascii="Times New Roman" w:hAnsi="Times New Roman"/>
          <w:sz w:val="26"/>
          <w:szCs w:val="26"/>
        </w:rPr>
        <w:t>асходы</w:t>
      </w:r>
      <w:r w:rsidRPr="00AE0941">
        <w:rPr>
          <w:rFonts w:ascii="Times New Roman" w:hAnsi="Times New Roman"/>
          <w:sz w:val="26"/>
          <w:szCs w:val="26"/>
        </w:rPr>
        <w:t>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C3552C" w:rsidRPr="00AE0941">
        <w:rPr>
          <w:rFonts w:ascii="Times New Roman" w:hAnsi="Times New Roman"/>
          <w:sz w:val="26"/>
          <w:szCs w:val="26"/>
        </w:rPr>
        <w:t>61</w:t>
      </w:r>
      <w:r w:rsidR="00C3552C">
        <w:rPr>
          <w:rFonts w:ascii="Times New Roman" w:hAnsi="Times New Roman"/>
          <w:sz w:val="26"/>
          <w:szCs w:val="26"/>
        </w:rPr>
        <w:t>9</w:t>
      </w:r>
      <w:r w:rsidR="00C3552C" w:rsidRPr="00AE0941">
        <w:rPr>
          <w:rFonts w:ascii="Times New Roman" w:hAnsi="Times New Roman"/>
          <w:sz w:val="26"/>
          <w:szCs w:val="26"/>
        </w:rPr>
        <w:t> </w:t>
      </w:r>
      <w:r w:rsidR="00C3552C">
        <w:rPr>
          <w:rFonts w:ascii="Times New Roman" w:hAnsi="Times New Roman"/>
          <w:sz w:val="26"/>
          <w:szCs w:val="26"/>
        </w:rPr>
        <w:t>903</w:t>
      </w:r>
      <w:r w:rsidR="00C3552C" w:rsidRPr="00AE0941">
        <w:rPr>
          <w:rFonts w:ascii="Times New Roman" w:hAnsi="Times New Roman"/>
          <w:sz w:val="26"/>
          <w:szCs w:val="26"/>
        </w:rPr>
        <w:t>,</w:t>
      </w:r>
      <w:r w:rsidR="00C3552C">
        <w:rPr>
          <w:rFonts w:ascii="Times New Roman" w:hAnsi="Times New Roman"/>
          <w:sz w:val="26"/>
          <w:szCs w:val="26"/>
        </w:rPr>
        <w:t>9</w:t>
      </w:r>
      <w:r w:rsidR="00C3552C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sz w:val="26"/>
          <w:szCs w:val="26"/>
        </w:rPr>
        <w:t>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 в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0A13E9" w:rsidRPr="00AE0941">
        <w:rPr>
          <w:rFonts w:ascii="Times New Roman" w:hAnsi="Times New Roman"/>
          <w:sz w:val="26"/>
          <w:szCs w:val="26"/>
        </w:rPr>
        <w:t>628 208,</w:t>
      </w:r>
      <w:r w:rsidR="006828E3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1A20DC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ефицит бюджета равен нулю.</w:t>
      </w:r>
    </w:p>
    <w:p w:rsidR="003C4643" w:rsidRPr="00AE0941" w:rsidRDefault="002865A0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3. Проект бюджета </w:t>
      </w:r>
      <w:r w:rsidR="003C4643" w:rsidRPr="00AE0941">
        <w:rPr>
          <w:rFonts w:ascii="Times New Roman" w:hAnsi="Times New Roman"/>
          <w:sz w:val="26"/>
          <w:szCs w:val="26"/>
        </w:rPr>
        <w:t xml:space="preserve">является сбалансированным. Дефицит бюджета покрыт за счет </w:t>
      </w:r>
      <w:r w:rsidR="003C4643" w:rsidRPr="00AE0941">
        <w:rPr>
          <w:rFonts w:ascii="Times New Roman" w:hAnsi="Times New Roman"/>
          <w:sz w:val="26"/>
          <w:szCs w:val="26"/>
          <w:lang w:eastAsia="ru-RU"/>
        </w:rPr>
        <w:t xml:space="preserve">остатка средств на счете по учету средств бюджета </w:t>
      </w:r>
      <w:r w:rsidR="003C4643" w:rsidRPr="00AE0941">
        <w:rPr>
          <w:rFonts w:ascii="Times New Roman" w:hAnsi="Times New Roman"/>
          <w:sz w:val="26"/>
          <w:szCs w:val="26"/>
        </w:rPr>
        <w:t>на начало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="003C4643" w:rsidRPr="00AE0941">
        <w:rPr>
          <w:rFonts w:ascii="Times New Roman" w:hAnsi="Times New Roman"/>
          <w:sz w:val="26"/>
          <w:szCs w:val="26"/>
        </w:rPr>
        <w:t xml:space="preserve"> года.</w:t>
      </w:r>
    </w:p>
    <w:p w:rsidR="003C4643" w:rsidRPr="00AE0941" w:rsidRDefault="003C4643" w:rsidP="00C863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4. </w:t>
      </w:r>
      <w:r w:rsidRPr="00AE0941">
        <w:rPr>
          <w:rFonts w:ascii="Times New Roman" w:hAnsi="Times New Roman"/>
          <w:sz w:val="26"/>
          <w:szCs w:val="26"/>
        </w:rPr>
        <w:t>С учетом планируемых изменений расходы в 20</w:t>
      </w:r>
      <w:r w:rsidR="001A20DC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году на муниципальные программы составят </w:t>
      </w:r>
      <w:r w:rsidR="00C86332">
        <w:rPr>
          <w:rFonts w:ascii="Times New Roman" w:hAnsi="Times New Roman"/>
          <w:sz w:val="26"/>
          <w:szCs w:val="26"/>
        </w:rPr>
        <w:t>764 498,2</w:t>
      </w:r>
      <w:r w:rsidR="001A20DC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составит </w:t>
      </w:r>
      <w:r w:rsidR="001A20DC" w:rsidRPr="00AE0941">
        <w:rPr>
          <w:rFonts w:ascii="Times New Roman" w:hAnsi="Times New Roman"/>
          <w:sz w:val="26"/>
          <w:szCs w:val="26"/>
        </w:rPr>
        <w:t>97,</w:t>
      </w:r>
      <w:r w:rsidR="00C86332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Расходы на 20</w:t>
      </w:r>
      <w:r w:rsidR="00B37269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на муниципальные программы составят </w:t>
      </w:r>
      <w:r w:rsidR="00870C15">
        <w:rPr>
          <w:rFonts w:ascii="Times New Roman" w:hAnsi="Times New Roman"/>
          <w:sz w:val="26"/>
          <w:szCs w:val="26"/>
        </w:rPr>
        <w:t>597 459,5</w:t>
      </w:r>
      <w:r w:rsidRPr="00AE0941">
        <w:rPr>
          <w:rFonts w:ascii="Times New Roman" w:hAnsi="Times New Roman"/>
          <w:sz w:val="26"/>
          <w:szCs w:val="26"/>
        </w:rPr>
        <w:t xml:space="preserve"> тыс. руб., что в общих расходах бюджета </w:t>
      </w:r>
      <w:r w:rsidR="00B37269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</w:t>
      </w:r>
      <w:r w:rsidR="00870C15">
        <w:rPr>
          <w:rFonts w:ascii="Times New Roman" w:hAnsi="Times New Roman"/>
          <w:sz w:val="26"/>
          <w:szCs w:val="26"/>
        </w:rPr>
        <w:t>6</w:t>
      </w:r>
      <w:r w:rsidR="000A13E9" w:rsidRPr="00AE0941">
        <w:rPr>
          <w:rFonts w:ascii="Times New Roman" w:hAnsi="Times New Roman"/>
          <w:sz w:val="26"/>
          <w:szCs w:val="26"/>
        </w:rPr>
        <w:t>,</w:t>
      </w:r>
      <w:r w:rsidR="00B01F66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Расходы на </w:t>
      </w:r>
      <w:r w:rsidR="00964BCC" w:rsidRPr="00AE0941">
        <w:rPr>
          <w:rFonts w:ascii="Times New Roman" w:hAnsi="Times New Roman"/>
          <w:sz w:val="26"/>
          <w:szCs w:val="26"/>
        </w:rPr>
        <w:t>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составят </w:t>
      </w:r>
      <w:r w:rsidR="000A13E9" w:rsidRPr="00AE0941">
        <w:rPr>
          <w:rFonts w:ascii="Times New Roman" w:hAnsi="Times New Roman"/>
          <w:sz w:val="26"/>
          <w:szCs w:val="26"/>
        </w:rPr>
        <w:t>593 890,</w:t>
      </w:r>
      <w:r w:rsidR="00C63257">
        <w:rPr>
          <w:rFonts w:ascii="Times New Roman" w:hAnsi="Times New Roman"/>
          <w:sz w:val="26"/>
          <w:szCs w:val="26"/>
        </w:rPr>
        <w:t>3</w:t>
      </w:r>
      <w:r w:rsidR="00852C38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</w:t>
      </w:r>
      <w:r w:rsidR="00964BCC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94,5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852C38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5.Проектом Решения</w:t>
      </w:r>
      <w:r w:rsidRPr="00AE0941">
        <w:rPr>
          <w:rFonts w:ascii="Times New Roman" w:hAnsi="Times New Roman"/>
          <w:sz w:val="26"/>
          <w:szCs w:val="26"/>
        </w:rPr>
        <w:t xml:space="preserve"> предусмотрен объем ассигнований на осуществление </w:t>
      </w:r>
      <w:proofErr w:type="spellStart"/>
      <w:r w:rsidRPr="00AE0941">
        <w:rPr>
          <w:rFonts w:ascii="Times New Roman" w:hAnsi="Times New Roman"/>
          <w:sz w:val="26"/>
          <w:szCs w:val="26"/>
        </w:rPr>
        <w:t>непрограммных</w:t>
      </w:r>
      <w:proofErr w:type="spellEnd"/>
      <w:r w:rsidRPr="00AE0941">
        <w:rPr>
          <w:rFonts w:ascii="Times New Roman" w:hAnsi="Times New Roman"/>
          <w:sz w:val="26"/>
          <w:szCs w:val="26"/>
        </w:rPr>
        <w:t xml:space="preserve"> направлений деятельности: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3</w:t>
      </w:r>
      <w:r w:rsidRPr="00AE0941">
        <w:rPr>
          <w:sz w:val="26"/>
          <w:szCs w:val="26"/>
        </w:rPr>
        <w:t xml:space="preserve"> год –</w:t>
      </w:r>
      <w:r w:rsidR="00C86332">
        <w:rPr>
          <w:sz w:val="26"/>
          <w:szCs w:val="26"/>
        </w:rPr>
        <w:t>20 458,1</w:t>
      </w:r>
      <w:r w:rsidR="00C45E4B">
        <w:rPr>
          <w:sz w:val="26"/>
          <w:szCs w:val="26"/>
        </w:rPr>
        <w:t xml:space="preserve"> </w:t>
      </w:r>
      <w:r w:rsidRPr="00AE0941">
        <w:rPr>
          <w:sz w:val="26"/>
          <w:szCs w:val="26"/>
        </w:rPr>
        <w:t>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4</w:t>
      </w:r>
      <w:r w:rsidRPr="00AE0941">
        <w:rPr>
          <w:sz w:val="26"/>
          <w:szCs w:val="26"/>
        </w:rPr>
        <w:t xml:space="preserve"> год –</w:t>
      </w:r>
      <w:r w:rsidR="00870C15">
        <w:rPr>
          <w:sz w:val="26"/>
          <w:szCs w:val="26"/>
        </w:rPr>
        <w:t>13 436,4</w:t>
      </w:r>
      <w:r w:rsidRPr="00AE0941">
        <w:rPr>
          <w:sz w:val="26"/>
          <w:szCs w:val="26"/>
        </w:rPr>
        <w:t xml:space="preserve"> 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AE0941" w:rsidRPr="00AE0941">
        <w:rPr>
          <w:sz w:val="26"/>
          <w:szCs w:val="26"/>
        </w:rPr>
        <w:t>5</w:t>
      </w:r>
      <w:r w:rsidRPr="00AE0941">
        <w:rPr>
          <w:sz w:val="26"/>
          <w:szCs w:val="26"/>
        </w:rPr>
        <w:t xml:space="preserve"> год –</w:t>
      </w:r>
      <w:r w:rsidR="00C63257">
        <w:rPr>
          <w:sz w:val="26"/>
          <w:szCs w:val="26"/>
        </w:rPr>
        <w:t>15</w:t>
      </w:r>
      <w:r w:rsidR="00870C15">
        <w:rPr>
          <w:sz w:val="26"/>
          <w:szCs w:val="26"/>
        </w:rPr>
        <w:t xml:space="preserve"> </w:t>
      </w:r>
      <w:r w:rsidR="00AE0941" w:rsidRPr="00AE0941">
        <w:rPr>
          <w:sz w:val="26"/>
          <w:szCs w:val="26"/>
        </w:rPr>
        <w:t>63</w:t>
      </w:r>
      <w:r w:rsidR="00C63257">
        <w:rPr>
          <w:sz w:val="26"/>
          <w:szCs w:val="26"/>
        </w:rPr>
        <w:t>6</w:t>
      </w:r>
      <w:r w:rsidR="00AE0941" w:rsidRPr="00AE0941">
        <w:rPr>
          <w:sz w:val="26"/>
          <w:szCs w:val="26"/>
        </w:rPr>
        <w:t>,0</w:t>
      </w:r>
      <w:r w:rsidRPr="00AE0941">
        <w:rPr>
          <w:sz w:val="26"/>
          <w:szCs w:val="26"/>
        </w:rPr>
        <w:t xml:space="preserve"> тыс. рублей. </w:t>
      </w:r>
    </w:p>
    <w:p w:rsidR="003C4643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6</w:t>
      </w:r>
      <w:r w:rsidR="003C4643" w:rsidRPr="00AE0941">
        <w:rPr>
          <w:rFonts w:ascii="Times New Roman" w:hAnsi="Times New Roman"/>
          <w:sz w:val="26"/>
          <w:szCs w:val="26"/>
        </w:rPr>
        <w:t xml:space="preserve">.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подготовлен в соответствии с требованиями Бюджетного кодекса Российской Федерации. При его формировании соблюдены ограничения, установленные Бюджетным кодексом Российской Федерации по размеру дефицита бюджета (п. 3 ст. 92.1).</w:t>
      </w: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E0941">
        <w:rPr>
          <w:rFonts w:ascii="Times New Roman" w:hAnsi="Times New Roman"/>
          <w:color w:val="000000"/>
          <w:sz w:val="26"/>
          <w:szCs w:val="26"/>
        </w:rPr>
        <w:t xml:space="preserve">Контрольно-счетная инспекция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AE0941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предлагает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Совету депутатов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утвердить проект решения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AE0941" w:rsidRPr="00AE0941">
        <w:rPr>
          <w:rFonts w:ascii="Times New Roman" w:hAnsi="Times New Roman"/>
          <w:sz w:val="26"/>
          <w:szCs w:val="26"/>
        </w:rPr>
        <w:t xml:space="preserve">Совета депутатов </w:t>
      </w:r>
      <w:proofErr w:type="spellStart"/>
      <w:r w:rsidR="00AE0941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sz w:val="26"/>
          <w:szCs w:val="26"/>
        </w:rPr>
        <w:t xml:space="preserve"> муниципального округа от 08 декабря 2022 года № 55 «</w:t>
      </w:r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AE0941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AE0941" w:rsidRPr="00AE0941">
        <w:rPr>
          <w:rFonts w:ascii="Times New Roman" w:hAnsi="Times New Roman"/>
          <w:sz w:val="26"/>
          <w:szCs w:val="26"/>
        </w:rPr>
        <w:t xml:space="preserve"> на 2023 год и на плановый период 2024 и 2025 годов</w:t>
      </w:r>
      <w:r w:rsidRPr="00AE0941">
        <w:rPr>
          <w:rFonts w:ascii="Times New Roman" w:hAnsi="Times New Roman"/>
          <w:bCs/>
          <w:sz w:val="26"/>
          <w:szCs w:val="26"/>
        </w:rPr>
        <w:t xml:space="preserve">» в данной редакции. </w:t>
      </w:r>
      <w:proofErr w:type="gramEnd"/>
    </w:p>
    <w:p w:rsidR="002C2B67" w:rsidRPr="00AE0941" w:rsidRDefault="002C2B67" w:rsidP="00AE0941">
      <w:pPr>
        <w:pStyle w:val="210"/>
        <w:ind w:firstLine="709"/>
        <w:rPr>
          <w:sz w:val="26"/>
          <w:szCs w:val="26"/>
        </w:rPr>
      </w:pPr>
    </w:p>
    <w:p w:rsidR="00D35FBA" w:rsidRPr="00AE0941" w:rsidRDefault="00D35FBA" w:rsidP="005F09E1">
      <w:pPr>
        <w:pStyle w:val="210"/>
        <w:ind w:firstLine="0"/>
        <w:rPr>
          <w:sz w:val="26"/>
          <w:szCs w:val="26"/>
        </w:rPr>
      </w:pPr>
      <w:r w:rsidRPr="00AE0941">
        <w:rPr>
          <w:sz w:val="26"/>
          <w:szCs w:val="26"/>
        </w:rPr>
        <w:t xml:space="preserve">Приложения: на </w:t>
      </w:r>
      <w:r w:rsidR="00C86332">
        <w:rPr>
          <w:sz w:val="26"/>
          <w:szCs w:val="26"/>
        </w:rPr>
        <w:t>1</w:t>
      </w:r>
      <w:r w:rsidRPr="00AE0941">
        <w:rPr>
          <w:sz w:val="26"/>
          <w:szCs w:val="26"/>
        </w:rPr>
        <w:t xml:space="preserve">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7B45" w:rsidRDefault="00257B4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C2B67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35FBA" w:rsidRPr="00FA0D7B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644473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</w:t>
      </w:r>
      <w:r w:rsidR="00644473" w:rsidRPr="00644473">
        <w:rPr>
          <w:rFonts w:ascii="Times New Roman" w:hAnsi="Times New Roman"/>
          <w:sz w:val="26"/>
          <w:szCs w:val="26"/>
        </w:rPr>
        <w:t>онтрольн</w:t>
      </w:r>
      <w:proofErr w:type="gramStart"/>
      <w:r w:rsidR="00644473" w:rsidRPr="00644473">
        <w:rPr>
          <w:rFonts w:ascii="Times New Roman" w:hAnsi="Times New Roman"/>
          <w:sz w:val="26"/>
          <w:szCs w:val="26"/>
        </w:rPr>
        <w:t>о-</w:t>
      </w:r>
      <w:proofErr w:type="gramEnd"/>
      <w:r w:rsidR="00644473" w:rsidRPr="00644473">
        <w:rPr>
          <w:rFonts w:ascii="Times New Roman" w:hAnsi="Times New Roman"/>
          <w:sz w:val="26"/>
          <w:szCs w:val="26"/>
        </w:rPr>
        <w:t xml:space="preserve"> счетной</w:t>
      </w:r>
    </w:p>
    <w:p w:rsidR="00C16BE8" w:rsidRDefault="00644473" w:rsidP="00AE0941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44473">
        <w:rPr>
          <w:rFonts w:ascii="Times New Roman" w:hAnsi="Times New Roman"/>
          <w:sz w:val="26"/>
          <w:szCs w:val="26"/>
        </w:rPr>
        <w:t xml:space="preserve">инспекции </w:t>
      </w:r>
      <w:r w:rsidR="00AE0941">
        <w:rPr>
          <w:rFonts w:ascii="Times New Roman" w:hAnsi="Times New Roman"/>
          <w:sz w:val="26"/>
          <w:szCs w:val="26"/>
        </w:rPr>
        <w:t xml:space="preserve">                           </w:t>
      </w:r>
      <w:r w:rsidRPr="0064447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М.В. Ильичева</w:t>
      </w:r>
    </w:p>
    <w:p w:rsidR="00C50C46" w:rsidRDefault="00C50C46" w:rsidP="00D3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C50C46" w:rsidSect="00585D85">
      <w:pgSz w:w="11906" w:h="16838" w:code="9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D69" w:rsidRDefault="009D1D69" w:rsidP="00D80463">
      <w:pPr>
        <w:spacing w:after="0" w:line="240" w:lineRule="auto"/>
      </w:pPr>
      <w:r>
        <w:separator/>
      </w:r>
    </w:p>
  </w:endnote>
  <w:endnote w:type="continuationSeparator" w:id="0">
    <w:p w:rsidR="009D1D69" w:rsidRDefault="009D1D69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D69" w:rsidRDefault="009D1D69" w:rsidP="00D80463">
      <w:pPr>
        <w:spacing w:after="0" w:line="240" w:lineRule="auto"/>
      </w:pPr>
      <w:r>
        <w:separator/>
      </w:r>
    </w:p>
  </w:footnote>
  <w:footnote w:type="continuationSeparator" w:id="0">
    <w:p w:rsidR="009D1D69" w:rsidRDefault="009D1D69" w:rsidP="00D80463">
      <w:pPr>
        <w:spacing w:after="0" w:line="240" w:lineRule="auto"/>
      </w:pPr>
      <w:r>
        <w:continuationSeparator/>
      </w:r>
    </w:p>
  </w:footnote>
  <w:footnote w:id="1">
    <w:p w:rsidR="006E4A7D" w:rsidRDefault="006E4A7D">
      <w:pPr>
        <w:pStyle w:val="af3"/>
      </w:pPr>
      <w:r>
        <w:rPr>
          <w:rStyle w:val="af5"/>
        </w:rPr>
        <w:footnoteRef/>
      </w:r>
      <w:r>
        <w:t xml:space="preserve"> </w:t>
      </w:r>
      <w:r w:rsidRPr="00CE4B08">
        <w:rPr>
          <w:rFonts w:ascii="Times New Roman" w:hAnsi="Times New Roman"/>
          <w:bCs/>
          <w:iCs/>
        </w:rPr>
        <w:t>пункт 1 статья 184.1 Бюджетного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A7D" w:rsidRPr="008F6508" w:rsidRDefault="006E4A7D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C86332">
      <w:rPr>
        <w:rFonts w:ascii="Times New Roman" w:hAnsi="Times New Roman"/>
        <w:noProof/>
      </w:rPr>
      <w:t>3</w:t>
    </w:r>
    <w:r w:rsidRPr="008F6508">
      <w:rPr>
        <w:rFonts w:ascii="Times New Roman" w:hAnsi="Times New Roman"/>
      </w:rPr>
      <w:fldChar w:fldCharType="end"/>
    </w:r>
  </w:p>
  <w:p w:rsidR="006E4A7D" w:rsidRDefault="006E4A7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A7D" w:rsidRDefault="006E4A7D">
    <w:pPr>
      <w:pStyle w:val="a7"/>
      <w:jc w:val="center"/>
    </w:pPr>
  </w:p>
  <w:p w:rsidR="006E4A7D" w:rsidRDefault="006E4A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69B"/>
    <w:multiLevelType w:val="multilevel"/>
    <w:tmpl w:val="EB5A7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E12FAC"/>
    <w:multiLevelType w:val="multilevel"/>
    <w:tmpl w:val="8CECDC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24268D6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0D7CE2"/>
    <w:multiLevelType w:val="multilevel"/>
    <w:tmpl w:val="6FC8DB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C810593"/>
    <w:multiLevelType w:val="multilevel"/>
    <w:tmpl w:val="1BDAFB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6416C0"/>
    <w:multiLevelType w:val="hybridMultilevel"/>
    <w:tmpl w:val="38F45930"/>
    <w:lvl w:ilvl="0" w:tplc="63C60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E711D1"/>
    <w:multiLevelType w:val="hybridMultilevel"/>
    <w:tmpl w:val="4A945E2A"/>
    <w:lvl w:ilvl="0" w:tplc="A3EAE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A025B0"/>
    <w:multiLevelType w:val="hybridMultilevel"/>
    <w:tmpl w:val="27622B52"/>
    <w:lvl w:ilvl="0" w:tplc="8382A8B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CE42F3"/>
    <w:multiLevelType w:val="multilevel"/>
    <w:tmpl w:val="72B884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4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6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0C92EC2"/>
    <w:multiLevelType w:val="multilevel"/>
    <w:tmpl w:val="19C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73AC5DE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</w:num>
  <w:num w:numId="4">
    <w:abstractNumId w:val="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17"/>
  </w:num>
  <w:num w:numId="10">
    <w:abstractNumId w:val="6"/>
  </w:num>
  <w:num w:numId="11">
    <w:abstractNumId w:val="12"/>
  </w:num>
  <w:num w:numId="12">
    <w:abstractNumId w:val="11"/>
  </w:num>
  <w:num w:numId="13">
    <w:abstractNumId w:val="3"/>
  </w:num>
  <w:num w:numId="14">
    <w:abstractNumId w:val="13"/>
  </w:num>
  <w:num w:numId="15">
    <w:abstractNumId w:val="10"/>
  </w:num>
  <w:num w:numId="16">
    <w:abstractNumId w:val="0"/>
  </w:num>
  <w:num w:numId="17">
    <w:abstractNumId w:val="7"/>
  </w:num>
  <w:num w:numId="18">
    <w:abstractNumId w:val="18"/>
  </w:num>
  <w:num w:numId="19">
    <w:abstractNumId w:val="19"/>
  </w:num>
  <w:num w:numId="20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4486"/>
    <w:rsid w:val="00034BE1"/>
    <w:rsid w:val="000352C5"/>
    <w:rsid w:val="00035EB4"/>
    <w:rsid w:val="00036150"/>
    <w:rsid w:val="000427CC"/>
    <w:rsid w:val="000455DA"/>
    <w:rsid w:val="00045D57"/>
    <w:rsid w:val="0004671B"/>
    <w:rsid w:val="00047791"/>
    <w:rsid w:val="000479A1"/>
    <w:rsid w:val="000500A5"/>
    <w:rsid w:val="00051E1F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995"/>
    <w:rsid w:val="000B0D58"/>
    <w:rsid w:val="000B2237"/>
    <w:rsid w:val="000B27F2"/>
    <w:rsid w:val="000B287B"/>
    <w:rsid w:val="000B3F78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387A"/>
    <w:rsid w:val="000E4B07"/>
    <w:rsid w:val="000E565B"/>
    <w:rsid w:val="000E66EB"/>
    <w:rsid w:val="000E6812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2666"/>
    <w:rsid w:val="00102991"/>
    <w:rsid w:val="0010340F"/>
    <w:rsid w:val="0011135D"/>
    <w:rsid w:val="00113050"/>
    <w:rsid w:val="001136AE"/>
    <w:rsid w:val="00114FAC"/>
    <w:rsid w:val="00121D7A"/>
    <w:rsid w:val="0012273A"/>
    <w:rsid w:val="001227BE"/>
    <w:rsid w:val="0012368B"/>
    <w:rsid w:val="0012373F"/>
    <w:rsid w:val="0012579F"/>
    <w:rsid w:val="00126814"/>
    <w:rsid w:val="00127C6C"/>
    <w:rsid w:val="00131F29"/>
    <w:rsid w:val="00135B71"/>
    <w:rsid w:val="00136514"/>
    <w:rsid w:val="001377C0"/>
    <w:rsid w:val="00141404"/>
    <w:rsid w:val="00142535"/>
    <w:rsid w:val="001430AF"/>
    <w:rsid w:val="001430DD"/>
    <w:rsid w:val="001440B3"/>
    <w:rsid w:val="001453C5"/>
    <w:rsid w:val="001453F7"/>
    <w:rsid w:val="00146DEA"/>
    <w:rsid w:val="00147191"/>
    <w:rsid w:val="00147817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962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27B4"/>
    <w:rsid w:val="00194705"/>
    <w:rsid w:val="00197809"/>
    <w:rsid w:val="001A08E4"/>
    <w:rsid w:val="001A1B41"/>
    <w:rsid w:val="001A1F32"/>
    <w:rsid w:val="001A20DC"/>
    <w:rsid w:val="001A2258"/>
    <w:rsid w:val="001A310D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D11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308E"/>
    <w:rsid w:val="001D38CA"/>
    <w:rsid w:val="001D3F1A"/>
    <w:rsid w:val="001D4476"/>
    <w:rsid w:val="001D5083"/>
    <w:rsid w:val="001D5F89"/>
    <w:rsid w:val="001D7580"/>
    <w:rsid w:val="001D7A6D"/>
    <w:rsid w:val="001E098D"/>
    <w:rsid w:val="001E0E26"/>
    <w:rsid w:val="001E0F6D"/>
    <w:rsid w:val="001E5AC4"/>
    <w:rsid w:val="001E6DD0"/>
    <w:rsid w:val="001F1ED7"/>
    <w:rsid w:val="001F26AA"/>
    <w:rsid w:val="001F328C"/>
    <w:rsid w:val="001F43D7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59D"/>
    <w:rsid w:val="002110FA"/>
    <w:rsid w:val="002116F6"/>
    <w:rsid w:val="0021273F"/>
    <w:rsid w:val="00212C3E"/>
    <w:rsid w:val="00212E15"/>
    <w:rsid w:val="00213930"/>
    <w:rsid w:val="00215506"/>
    <w:rsid w:val="00221142"/>
    <w:rsid w:val="00223249"/>
    <w:rsid w:val="0022393E"/>
    <w:rsid w:val="00224E2A"/>
    <w:rsid w:val="002256DA"/>
    <w:rsid w:val="002262CB"/>
    <w:rsid w:val="002264F5"/>
    <w:rsid w:val="002268CB"/>
    <w:rsid w:val="002277BE"/>
    <w:rsid w:val="00227C93"/>
    <w:rsid w:val="0023001B"/>
    <w:rsid w:val="00231819"/>
    <w:rsid w:val="00231BE0"/>
    <w:rsid w:val="00242FCC"/>
    <w:rsid w:val="002446E4"/>
    <w:rsid w:val="002447E5"/>
    <w:rsid w:val="00245D1E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0CFB"/>
    <w:rsid w:val="00274B3A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B10"/>
    <w:rsid w:val="00292F28"/>
    <w:rsid w:val="00293E9D"/>
    <w:rsid w:val="0029461C"/>
    <w:rsid w:val="00294F54"/>
    <w:rsid w:val="00294F87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D62"/>
    <w:rsid w:val="002C546E"/>
    <w:rsid w:val="002C70D7"/>
    <w:rsid w:val="002D0846"/>
    <w:rsid w:val="002D0F9C"/>
    <w:rsid w:val="002D1230"/>
    <w:rsid w:val="002D2DDE"/>
    <w:rsid w:val="002D3CF0"/>
    <w:rsid w:val="002D6067"/>
    <w:rsid w:val="002E049C"/>
    <w:rsid w:val="002E0780"/>
    <w:rsid w:val="002E0C43"/>
    <w:rsid w:val="002E0D62"/>
    <w:rsid w:val="002E24C3"/>
    <w:rsid w:val="002E35DD"/>
    <w:rsid w:val="002E3878"/>
    <w:rsid w:val="002E3B86"/>
    <w:rsid w:val="002E3D95"/>
    <w:rsid w:val="002E689D"/>
    <w:rsid w:val="002E6B86"/>
    <w:rsid w:val="002E72C1"/>
    <w:rsid w:val="002F04D3"/>
    <w:rsid w:val="002F0AA4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4BA9"/>
    <w:rsid w:val="00324D0D"/>
    <w:rsid w:val="00325530"/>
    <w:rsid w:val="00330E11"/>
    <w:rsid w:val="0033219D"/>
    <w:rsid w:val="003323D7"/>
    <w:rsid w:val="003347BB"/>
    <w:rsid w:val="00335D23"/>
    <w:rsid w:val="003425C3"/>
    <w:rsid w:val="003447EF"/>
    <w:rsid w:val="00352069"/>
    <w:rsid w:val="00353939"/>
    <w:rsid w:val="00353FD0"/>
    <w:rsid w:val="0035476E"/>
    <w:rsid w:val="003548F9"/>
    <w:rsid w:val="00354A2E"/>
    <w:rsid w:val="00355767"/>
    <w:rsid w:val="00355DCE"/>
    <w:rsid w:val="00357362"/>
    <w:rsid w:val="003575E2"/>
    <w:rsid w:val="00364ED6"/>
    <w:rsid w:val="003664BB"/>
    <w:rsid w:val="00371D37"/>
    <w:rsid w:val="00372B5C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4643"/>
    <w:rsid w:val="003C7265"/>
    <w:rsid w:val="003C797E"/>
    <w:rsid w:val="003D10D1"/>
    <w:rsid w:val="003D19AA"/>
    <w:rsid w:val="003D3B78"/>
    <w:rsid w:val="003D4E3E"/>
    <w:rsid w:val="003D516C"/>
    <w:rsid w:val="003D5BC4"/>
    <w:rsid w:val="003E058C"/>
    <w:rsid w:val="003E0ACE"/>
    <w:rsid w:val="003E12B6"/>
    <w:rsid w:val="003E35BD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5F7B"/>
    <w:rsid w:val="004079AB"/>
    <w:rsid w:val="00410DD7"/>
    <w:rsid w:val="00411E7D"/>
    <w:rsid w:val="004123E5"/>
    <w:rsid w:val="00413405"/>
    <w:rsid w:val="00413FBA"/>
    <w:rsid w:val="00414B28"/>
    <w:rsid w:val="004158CE"/>
    <w:rsid w:val="00416B59"/>
    <w:rsid w:val="004207D9"/>
    <w:rsid w:val="004210F4"/>
    <w:rsid w:val="004219E5"/>
    <w:rsid w:val="00422775"/>
    <w:rsid w:val="004228BF"/>
    <w:rsid w:val="004265EB"/>
    <w:rsid w:val="00427963"/>
    <w:rsid w:val="0043496A"/>
    <w:rsid w:val="00435102"/>
    <w:rsid w:val="00435F69"/>
    <w:rsid w:val="004413F7"/>
    <w:rsid w:val="004448EF"/>
    <w:rsid w:val="00452FF2"/>
    <w:rsid w:val="00453009"/>
    <w:rsid w:val="00454DD7"/>
    <w:rsid w:val="00455A9A"/>
    <w:rsid w:val="00455C02"/>
    <w:rsid w:val="004561BE"/>
    <w:rsid w:val="00457206"/>
    <w:rsid w:val="00460C87"/>
    <w:rsid w:val="00462DC8"/>
    <w:rsid w:val="00462F2D"/>
    <w:rsid w:val="00465F26"/>
    <w:rsid w:val="004660C1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76E"/>
    <w:rsid w:val="00495351"/>
    <w:rsid w:val="00496A33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A5"/>
    <w:rsid w:val="004E7FBA"/>
    <w:rsid w:val="004F0E60"/>
    <w:rsid w:val="004F1F17"/>
    <w:rsid w:val="004F2E18"/>
    <w:rsid w:val="004F54BA"/>
    <w:rsid w:val="004F60EF"/>
    <w:rsid w:val="00502902"/>
    <w:rsid w:val="00503479"/>
    <w:rsid w:val="00507639"/>
    <w:rsid w:val="00507B74"/>
    <w:rsid w:val="0051046D"/>
    <w:rsid w:val="005133BD"/>
    <w:rsid w:val="00513999"/>
    <w:rsid w:val="00514B5A"/>
    <w:rsid w:val="00515F88"/>
    <w:rsid w:val="00516870"/>
    <w:rsid w:val="005175A9"/>
    <w:rsid w:val="00517BD3"/>
    <w:rsid w:val="00521BB8"/>
    <w:rsid w:val="00523D0F"/>
    <w:rsid w:val="005300A8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69B0"/>
    <w:rsid w:val="00560FCC"/>
    <w:rsid w:val="005674DB"/>
    <w:rsid w:val="00567B66"/>
    <w:rsid w:val="0057153B"/>
    <w:rsid w:val="00573310"/>
    <w:rsid w:val="005745F4"/>
    <w:rsid w:val="00574DD5"/>
    <w:rsid w:val="00575E0E"/>
    <w:rsid w:val="00577426"/>
    <w:rsid w:val="00583312"/>
    <w:rsid w:val="00583548"/>
    <w:rsid w:val="00585D85"/>
    <w:rsid w:val="00586769"/>
    <w:rsid w:val="00586F95"/>
    <w:rsid w:val="00587EEF"/>
    <w:rsid w:val="00590932"/>
    <w:rsid w:val="00591883"/>
    <w:rsid w:val="00592F1C"/>
    <w:rsid w:val="00594E5E"/>
    <w:rsid w:val="00596044"/>
    <w:rsid w:val="00596EAF"/>
    <w:rsid w:val="005972F3"/>
    <w:rsid w:val="0059788A"/>
    <w:rsid w:val="005A058E"/>
    <w:rsid w:val="005A1F12"/>
    <w:rsid w:val="005A3C98"/>
    <w:rsid w:val="005A571E"/>
    <w:rsid w:val="005A6647"/>
    <w:rsid w:val="005A6AE9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58DA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3786"/>
    <w:rsid w:val="005F4E2B"/>
    <w:rsid w:val="005F57C1"/>
    <w:rsid w:val="005F6C46"/>
    <w:rsid w:val="00600801"/>
    <w:rsid w:val="006018DD"/>
    <w:rsid w:val="00601EDB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4643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50664"/>
    <w:rsid w:val="006509C1"/>
    <w:rsid w:val="00650D91"/>
    <w:rsid w:val="00652626"/>
    <w:rsid w:val="00652DA9"/>
    <w:rsid w:val="00653640"/>
    <w:rsid w:val="00653F6C"/>
    <w:rsid w:val="006542E4"/>
    <w:rsid w:val="00655510"/>
    <w:rsid w:val="006577E1"/>
    <w:rsid w:val="00663141"/>
    <w:rsid w:val="00663923"/>
    <w:rsid w:val="00664274"/>
    <w:rsid w:val="00664A61"/>
    <w:rsid w:val="00664B2C"/>
    <w:rsid w:val="0066545A"/>
    <w:rsid w:val="006670B6"/>
    <w:rsid w:val="006723AF"/>
    <w:rsid w:val="0067271B"/>
    <w:rsid w:val="0067407B"/>
    <w:rsid w:val="00674389"/>
    <w:rsid w:val="006763C0"/>
    <w:rsid w:val="00677BBC"/>
    <w:rsid w:val="00680A1C"/>
    <w:rsid w:val="00682286"/>
    <w:rsid w:val="00682873"/>
    <w:rsid w:val="006828E3"/>
    <w:rsid w:val="006833A6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A31B4"/>
    <w:rsid w:val="006A4BCD"/>
    <w:rsid w:val="006B0400"/>
    <w:rsid w:val="006B095D"/>
    <w:rsid w:val="006B0B47"/>
    <w:rsid w:val="006B0F46"/>
    <w:rsid w:val="006B1776"/>
    <w:rsid w:val="006B1E32"/>
    <w:rsid w:val="006B2749"/>
    <w:rsid w:val="006B5B33"/>
    <w:rsid w:val="006B6812"/>
    <w:rsid w:val="006C3383"/>
    <w:rsid w:val="006C36CD"/>
    <w:rsid w:val="006C68BE"/>
    <w:rsid w:val="006C71E7"/>
    <w:rsid w:val="006D0C35"/>
    <w:rsid w:val="006D1EB2"/>
    <w:rsid w:val="006D20E7"/>
    <w:rsid w:val="006D534F"/>
    <w:rsid w:val="006D5A73"/>
    <w:rsid w:val="006D6080"/>
    <w:rsid w:val="006E13D1"/>
    <w:rsid w:val="006E1DE2"/>
    <w:rsid w:val="006E2175"/>
    <w:rsid w:val="006E375D"/>
    <w:rsid w:val="006E3958"/>
    <w:rsid w:val="006E4A7D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0AE3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0155"/>
    <w:rsid w:val="00741A6C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502D"/>
    <w:rsid w:val="00766005"/>
    <w:rsid w:val="007660C6"/>
    <w:rsid w:val="00766602"/>
    <w:rsid w:val="00766CA9"/>
    <w:rsid w:val="0076749E"/>
    <w:rsid w:val="007715ED"/>
    <w:rsid w:val="00771BF9"/>
    <w:rsid w:val="00773248"/>
    <w:rsid w:val="00773383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B7F91"/>
    <w:rsid w:val="007C132A"/>
    <w:rsid w:val="007C1B86"/>
    <w:rsid w:val="007C3BD9"/>
    <w:rsid w:val="007C5040"/>
    <w:rsid w:val="007C7139"/>
    <w:rsid w:val="007C7497"/>
    <w:rsid w:val="007D0832"/>
    <w:rsid w:val="007D2B5D"/>
    <w:rsid w:val="007D39E9"/>
    <w:rsid w:val="007D555B"/>
    <w:rsid w:val="007D55CB"/>
    <w:rsid w:val="007D623F"/>
    <w:rsid w:val="007D6C6C"/>
    <w:rsid w:val="007D7C34"/>
    <w:rsid w:val="007E0316"/>
    <w:rsid w:val="007E16C2"/>
    <w:rsid w:val="007E1836"/>
    <w:rsid w:val="007E221B"/>
    <w:rsid w:val="007E2C66"/>
    <w:rsid w:val="007E3171"/>
    <w:rsid w:val="007E3A54"/>
    <w:rsid w:val="007E5FD4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25B"/>
    <w:rsid w:val="0081378C"/>
    <w:rsid w:val="00813E95"/>
    <w:rsid w:val="0081491E"/>
    <w:rsid w:val="00815195"/>
    <w:rsid w:val="0081552F"/>
    <w:rsid w:val="00815714"/>
    <w:rsid w:val="00816A8F"/>
    <w:rsid w:val="008170B6"/>
    <w:rsid w:val="00820B7D"/>
    <w:rsid w:val="008233E4"/>
    <w:rsid w:val="00823F89"/>
    <w:rsid w:val="008257C8"/>
    <w:rsid w:val="008260E9"/>
    <w:rsid w:val="0082671A"/>
    <w:rsid w:val="00830671"/>
    <w:rsid w:val="0083071D"/>
    <w:rsid w:val="00834966"/>
    <w:rsid w:val="00836EB9"/>
    <w:rsid w:val="008371AD"/>
    <w:rsid w:val="0083742C"/>
    <w:rsid w:val="008401D3"/>
    <w:rsid w:val="00840CD4"/>
    <w:rsid w:val="008443CF"/>
    <w:rsid w:val="0084716B"/>
    <w:rsid w:val="00847F78"/>
    <w:rsid w:val="00852C38"/>
    <w:rsid w:val="00853C1E"/>
    <w:rsid w:val="008550B7"/>
    <w:rsid w:val="00855960"/>
    <w:rsid w:val="00855B6E"/>
    <w:rsid w:val="00856D64"/>
    <w:rsid w:val="00856DA0"/>
    <w:rsid w:val="00856DBE"/>
    <w:rsid w:val="00861BC7"/>
    <w:rsid w:val="008620CC"/>
    <w:rsid w:val="00863059"/>
    <w:rsid w:val="00863848"/>
    <w:rsid w:val="00863BFD"/>
    <w:rsid w:val="008665B1"/>
    <w:rsid w:val="00866AF9"/>
    <w:rsid w:val="00866E69"/>
    <w:rsid w:val="00867F72"/>
    <w:rsid w:val="00870C15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2F7E"/>
    <w:rsid w:val="008833BB"/>
    <w:rsid w:val="00883633"/>
    <w:rsid w:val="00884AD9"/>
    <w:rsid w:val="00885299"/>
    <w:rsid w:val="008903A7"/>
    <w:rsid w:val="00890ECD"/>
    <w:rsid w:val="008914C1"/>
    <w:rsid w:val="008944E3"/>
    <w:rsid w:val="008946C9"/>
    <w:rsid w:val="00896CE2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C2774"/>
    <w:rsid w:val="008C3443"/>
    <w:rsid w:val="008C4DD1"/>
    <w:rsid w:val="008C5D41"/>
    <w:rsid w:val="008C65E4"/>
    <w:rsid w:val="008C744F"/>
    <w:rsid w:val="008D0C3A"/>
    <w:rsid w:val="008D1746"/>
    <w:rsid w:val="008D24DE"/>
    <w:rsid w:val="008D3281"/>
    <w:rsid w:val="008D351B"/>
    <w:rsid w:val="008D68AB"/>
    <w:rsid w:val="008D7469"/>
    <w:rsid w:val="008D795D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10F02"/>
    <w:rsid w:val="00911045"/>
    <w:rsid w:val="00911090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17FCB"/>
    <w:rsid w:val="00921F16"/>
    <w:rsid w:val="009239F3"/>
    <w:rsid w:val="00924BE3"/>
    <w:rsid w:val="00925483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07B1"/>
    <w:rsid w:val="009424E4"/>
    <w:rsid w:val="009442BD"/>
    <w:rsid w:val="00944662"/>
    <w:rsid w:val="00945101"/>
    <w:rsid w:val="00945388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905"/>
    <w:rsid w:val="00992A2A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739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C755B"/>
    <w:rsid w:val="009D0786"/>
    <w:rsid w:val="009D1D69"/>
    <w:rsid w:val="009D217D"/>
    <w:rsid w:val="009D2628"/>
    <w:rsid w:val="009D38A1"/>
    <w:rsid w:val="009D4427"/>
    <w:rsid w:val="009D4960"/>
    <w:rsid w:val="009D50C9"/>
    <w:rsid w:val="009D66B3"/>
    <w:rsid w:val="009D6F31"/>
    <w:rsid w:val="009D7701"/>
    <w:rsid w:val="009E0D47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533"/>
    <w:rsid w:val="009F15A2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AA8"/>
    <w:rsid w:val="00A37B54"/>
    <w:rsid w:val="00A40B44"/>
    <w:rsid w:val="00A40D2D"/>
    <w:rsid w:val="00A42447"/>
    <w:rsid w:val="00A43B00"/>
    <w:rsid w:val="00A45317"/>
    <w:rsid w:val="00A5074E"/>
    <w:rsid w:val="00A51589"/>
    <w:rsid w:val="00A5225E"/>
    <w:rsid w:val="00A54199"/>
    <w:rsid w:val="00A54D3E"/>
    <w:rsid w:val="00A60D3D"/>
    <w:rsid w:val="00A61641"/>
    <w:rsid w:val="00A61F48"/>
    <w:rsid w:val="00A651DB"/>
    <w:rsid w:val="00A671E6"/>
    <w:rsid w:val="00A67507"/>
    <w:rsid w:val="00A7043A"/>
    <w:rsid w:val="00A70724"/>
    <w:rsid w:val="00A74F56"/>
    <w:rsid w:val="00A76605"/>
    <w:rsid w:val="00A81596"/>
    <w:rsid w:val="00A842DC"/>
    <w:rsid w:val="00A84FC4"/>
    <w:rsid w:val="00A87013"/>
    <w:rsid w:val="00A8744F"/>
    <w:rsid w:val="00A91548"/>
    <w:rsid w:val="00A95F15"/>
    <w:rsid w:val="00A96A4A"/>
    <w:rsid w:val="00A96DCF"/>
    <w:rsid w:val="00A974E0"/>
    <w:rsid w:val="00AA02B8"/>
    <w:rsid w:val="00AA13B3"/>
    <w:rsid w:val="00AA19FE"/>
    <w:rsid w:val="00AA33CF"/>
    <w:rsid w:val="00AA348D"/>
    <w:rsid w:val="00AA3515"/>
    <w:rsid w:val="00AA3E48"/>
    <w:rsid w:val="00AA5FDE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35B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56CC"/>
    <w:rsid w:val="00AF6264"/>
    <w:rsid w:val="00AF6991"/>
    <w:rsid w:val="00AF7DA4"/>
    <w:rsid w:val="00B00512"/>
    <w:rsid w:val="00B01F66"/>
    <w:rsid w:val="00B034F2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3ED"/>
    <w:rsid w:val="00B228D2"/>
    <w:rsid w:val="00B24868"/>
    <w:rsid w:val="00B254AE"/>
    <w:rsid w:val="00B32430"/>
    <w:rsid w:val="00B328C4"/>
    <w:rsid w:val="00B338EF"/>
    <w:rsid w:val="00B37269"/>
    <w:rsid w:val="00B377D6"/>
    <w:rsid w:val="00B40311"/>
    <w:rsid w:val="00B41389"/>
    <w:rsid w:val="00B4160C"/>
    <w:rsid w:val="00B41651"/>
    <w:rsid w:val="00B420A0"/>
    <w:rsid w:val="00B42457"/>
    <w:rsid w:val="00B42AEE"/>
    <w:rsid w:val="00B44ECE"/>
    <w:rsid w:val="00B45DD5"/>
    <w:rsid w:val="00B47A9F"/>
    <w:rsid w:val="00B47F67"/>
    <w:rsid w:val="00B50798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0DC7"/>
    <w:rsid w:val="00B6213A"/>
    <w:rsid w:val="00B62A2A"/>
    <w:rsid w:val="00B63465"/>
    <w:rsid w:val="00B653E7"/>
    <w:rsid w:val="00B65B6C"/>
    <w:rsid w:val="00B663F8"/>
    <w:rsid w:val="00B66F08"/>
    <w:rsid w:val="00B67392"/>
    <w:rsid w:val="00B7083C"/>
    <w:rsid w:val="00B70E2A"/>
    <w:rsid w:val="00B74022"/>
    <w:rsid w:val="00B75437"/>
    <w:rsid w:val="00B760FF"/>
    <w:rsid w:val="00B76A89"/>
    <w:rsid w:val="00B8036E"/>
    <w:rsid w:val="00B80752"/>
    <w:rsid w:val="00B8263F"/>
    <w:rsid w:val="00B82D3A"/>
    <w:rsid w:val="00B83A04"/>
    <w:rsid w:val="00B83BEF"/>
    <w:rsid w:val="00B84499"/>
    <w:rsid w:val="00B84A09"/>
    <w:rsid w:val="00B85E59"/>
    <w:rsid w:val="00B87F91"/>
    <w:rsid w:val="00B904C5"/>
    <w:rsid w:val="00BA0C3B"/>
    <w:rsid w:val="00BA1B66"/>
    <w:rsid w:val="00BA26A8"/>
    <w:rsid w:val="00BA3BBC"/>
    <w:rsid w:val="00BA5E70"/>
    <w:rsid w:val="00BA5E8F"/>
    <w:rsid w:val="00BA649E"/>
    <w:rsid w:val="00BA6724"/>
    <w:rsid w:val="00BA792E"/>
    <w:rsid w:val="00BB06B3"/>
    <w:rsid w:val="00BB1FCC"/>
    <w:rsid w:val="00BB49F4"/>
    <w:rsid w:val="00BB5AB9"/>
    <w:rsid w:val="00BC02BB"/>
    <w:rsid w:val="00BC0454"/>
    <w:rsid w:val="00BC1B86"/>
    <w:rsid w:val="00BC2C7B"/>
    <w:rsid w:val="00BC5600"/>
    <w:rsid w:val="00BD32C1"/>
    <w:rsid w:val="00BD386C"/>
    <w:rsid w:val="00BD4989"/>
    <w:rsid w:val="00BD7CD9"/>
    <w:rsid w:val="00BD7D00"/>
    <w:rsid w:val="00BE1616"/>
    <w:rsid w:val="00BE46D9"/>
    <w:rsid w:val="00BF0E10"/>
    <w:rsid w:val="00BF1803"/>
    <w:rsid w:val="00BF2706"/>
    <w:rsid w:val="00BF33FE"/>
    <w:rsid w:val="00BF3ED4"/>
    <w:rsid w:val="00BF54D6"/>
    <w:rsid w:val="00BF6A3F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2C9"/>
    <w:rsid w:val="00C1254D"/>
    <w:rsid w:val="00C12C20"/>
    <w:rsid w:val="00C12D2F"/>
    <w:rsid w:val="00C12FCA"/>
    <w:rsid w:val="00C1364B"/>
    <w:rsid w:val="00C13A55"/>
    <w:rsid w:val="00C140D5"/>
    <w:rsid w:val="00C152E1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300E5"/>
    <w:rsid w:val="00C30CEE"/>
    <w:rsid w:val="00C32B37"/>
    <w:rsid w:val="00C33ED3"/>
    <w:rsid w:val="00C34ABB"/>
    <w:rsid w:val="00C3552C"/>
    <w:rsid w:val="00C35690"/>
    <w:rsid w:val="00C37198"/>
    <w:rsid w:val="00C37837"/>
    <w:rsid w:val="00C4024F"/>
    <w:rsid w:val="00C404A4"/>
    <w:rsid w:val="00C40783"/>
    <w:rsid w:val="00C422C3"/>
    <w:rsid w:val="00C423C6"/>
    <w:rsid w:val="00C4572A"/>
    <w:rsid w:val="00C45E4B"/>
    <w:rsid w:val="00C46AD6"/>
    <w:rsid w:val="00C46D9D"/>
    <w:rsid w:val="00C47298"/>
    <w:rsid w:val="00C47EDD"/>
    <w:rsid w:val="00C50C46"/>
    <w:rsid w:val="00C51A9C"/>
    <w:rsid w:val="00C53B40"/>
    <w:rsid w:val="00C53C98"/>
    <w:rsid w:val="00C5798D"/>
    <w:rsid w:val="00C579C1"/>
    <w:rsid w:val="00C6184B"/>
    <w:rsid w:val="00C63257"/>
    <w:rsid w:val="00C64F12"/>
    <w:rsid w:val="00C65CE8"/>
    <w:rsid w:val="00C674BA"/>
    <w:rsid w:val="00C677EF"/>
    <w:rsid w:val="00C72323"/>
    <w:rsid w:val="00C723B9"/>
    <w:rsid w:val="00C72FF1"/>
    <w:rsid w:val="00C73AD6"/>
    <w:rsid w:val="00C76CCA"/>
    <w:rsid w:val="00C7711C"/>
    <w:rsid w:val="00C77366"/>
    <w:rsid w:val="00C80123"/>
    <w:rsid w:val="00C80D23"/>
    <w:rsid w:val="00C8104F"/>
    <w:rsid w:val="00C83C5C"/>
    <w:rsid w:val="00C83FD8"/>
    <w:rsid w:val="00C860F0"/>
    <w:rsid w:val="00C8621B"/>
    <w:rsid w:val="00C8627A"/>
    <w:rsid w:val="00C86332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6000"/>
    <w:rsid w:val="00CA78C0"/>
    <w:rsid w:val="00CB01AD"/>
    <w:rsid w:val="00CB14BF"/>
    <w:rsid w:val="00CB1706"/>
    <w:rsid w:val="00CB4014"/>
    <w:rsid w:val="00CB4B85"/>
    <w:rsid w:val="00CB6EAF"/>
    <w:rsid w:val="00CB7571"/>
    <w:rsid w:val="00CC040D"/>
    <w:rsid w:val="00CC0468"/>
    <w:rsid w:val="00CC0B58"/>
    <w:rsid w:val="00CC24A6"/>
    <w:rsid w:val="00CC32B5"/>
    <w:rsid w:val="00CC5096"/>
    <w:rsid w:val="00CC53D1"/>
    <w:rsid w:val="00CC667B"/>
    <w:rsid w:val="00CC6CA2"/>
    <w:rsid w:val="00CC7069"/>
    <w:rsid w:val="00CD2A6E"/>
    <w:rsid w:val="00CD5D9B"/>
    <w:rsid w:val="00CD68FC"/>
    <w:rsid w:val="00CD7AE4"/>
    <w:rsid w:val="00CE0592"/>
    <w:rsid w:val="00CE12C1"/>
    <w:rsid w:val="00CE1F6C"/>
    <w:rsid w:val="00CE3B9B"/>
    <w:rsid w:val="00CE3BCA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26D3"/>
    <w:rsid w:val="00D02C29"/>
    <w:rsid w:val="00D038F5"/>
    <w:rsid w:val="00D03EC8"/>
    <w:rsid w:val="00D06ECA"/>
    <w:rsid w:val="00D073C8"/>
    <w:rsid w:val="00D102F1"/>
    <w:rsid w:val="00D1083E"/>
    <w:rsid w:val="00D10B6B"/>
    <w:rsid w:val="00D140F1"/>
    <w:rsid w:val="00D14903"/>
    <w:rsid w:val="00D14BDD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3F35"/>
    <w:rsid w:val="00D44796"/>
    <w:rsid w:val="00D45438"/>
    <w:rsid w:val="00D477C1"/>
    <w:rsid w:val="00D4787C"/>
    <w:rsid w:val="00D509B3"/>
    <w:rsid w:val="00D5124B"/>
    <w:rsid w:val="00D533B8"/>
    <w:rsid w:val="00D5361E"/>
    <w:rsid w:val="00D554F5"/>
    <w:rsid w:val="00D55C8F"/>
    <w:rsid w:val="00D55D70"/>
    <w:rsid w:val="00D57BD9"/>
    <w:rsid w:val="00D60CBD"/>
    <w:rsid w:val="00D63629"/>
    <w:rsid w:val="00D63673"/>
    <w:rsid w:val="00D6412D"/>
    <w:rsid w:val="00D64FE5"/>
    <w:rsid w:val="00D656A2"/>
    <w:rsid w:val="00D65B83"/>
    <w:rsid w:val="00D65C33"/>
    <w:rsid w:val="00D66911"/>
    <w:rsid w:val="00D677A4"/>
    <w:rsid w:val="00D677C6"/>
    <w:rsid w:val="00D70C09"/>
    <w:rsid w:val="00D716B2"/>
    <w:rsid w:val="00D7326B"/>
    <w:rsid w:val="00D75D0E"/>
    <w:rsid w:val="00D76025"/>
    <w:rsid w:val="00D802C9"/>
    <w:rsid w:val="00D80463"/>
    <w:rsid w:val="00D808AE"/>
    <w:rsid w:val="00D81A78"/>
    <w:rsid w:val="00D81C9D"/>
    <w:rsid w:val="00D83400"/>
    <w:rsid w:val="00D856BD"/>
    <w:rsid w:val="00D8587C"/>
    <w:rsid w:val="00D85F5F"/>
    <w:rsid w:val="00D865D9"/>
    <w:rsid w:val="00D875F0"/>
    <w:rsid w:val="00D9072B"/>
    <w:rsid w:val="00D911AC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862"/>
    <w:rsid w:val="00DB7473"/>
    <w:rsid w:val="00DC0D4B"/>
    <w:rsid w:val="00DC15DF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14B9"/>
    <w:rsid w:val="00E326A7"/>
    <w:rsid w:val="00E32795"/>
    <w:rsid w:val="00E33044"/>
    <w:rsid w:val="00E340A8"/>
    <w:rsid w:val="00E3417D"/>
    <w:rsid w:val="00E36A23"/>
    <w:rsid w:val="00E37734"/>
    <w:rsid w:val="00E4264B"/>
    <w:rsid w:val="00E426A6"/>
    <w:rsid w:val="00E42A07"/>
    <w:rsid w:val="00E440C9"/>
    <w:rsid w:val="00E443DC"/>
    <w:rsid w:val="00E452CB"/>
    <w:rsid w:val="00E46EAB"/>
    <w:rsid w:val="00E501A3"/>
    <w:rsid w:val="00E50464"/>
    <w:rsid w:val="00E50B14"/>
    <w:rsid w:val="00E517CC"/>
    <w:rsid w:val="00E53311"/>
    <w:rsid w:val="00E55EF7"/>
    <w:rsid w:val="00E564AD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6D9"/>
    <w:rsid w:val="00E70C7D"/>
    <w:rsid w:val="00E72B49"/>
    <w:rsid w:val="00E7349B"/>
    <w:rsid w:val="00E7514D"/>
    <w:rsid w:val="00E776F2"/>
    <w:rsid w:val="00E81FD2"/>
    <w:rsid w:val="00E82E73"/>
    <w:rsid w:val="00E85F75"/>
    <w:rsid w:val="00E90ACE"/>
    <w:rsid w:val="00E91EDF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BE"/>
    <w:rsid w:val="00EC4C0E"/>
    <w:rsid w:val="00EC55D3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FFC"/>
    <w:rsid w:val="00F076D4"/>
    <w:rsid w:val="00F117DE"/>
    <w:rsid w:val="00F125D7"/>
    <w:rsid w:val="00F1382B"/>
    <w:rsid w:val="00F14F00"/>
    <w:rsid w:val="00F158F4"/>
    <w:rsid w:val="00F161DD"/>
    <w:rsid w:val="00F170F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43D5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46B"/>
    <w:rsid w:val="00F878DE"/>
    <w:rsid w:val="00F87E80"/>
    <w:rsid w:val="00F90401"/>
    <w:rsid w:val="00F9267F"/>
    <w:rsid w:val="00F93E5E"/>
    <w:rsid w:val="00F95A74"/>
    <w:rsid w:val="00F96779"/>
    <w:rsid w:val="00F96D2B"/>
    <w:rsid w:val="00F97DC7"/>
    <w:rsid w:val="00FA08D3"/>
    <w:rsid w:val="00FA0D7B"/>
    <w:rsid w:val="00FA1078"/>
    <w:rsid w:val="00FA1803"/>
    <w:rsid w:val="00FA3CFC"/>
    <w:rsid w:val="00FA59E7"/>
    <w:rsid w:val="00FA69B0"/>
    <w:rsid w:val="00FB30FE"/>
    <w:rsid w:val="00FB32A9"/>
    <w:rsid w:val="00FB36F6"/>
    <w:rsid w:val="00FB3861"/>
    <w:rsid w:val="00FC01E3"/>
    <w:rsid w:val="00FC116A"/>
    <w:rsid w:val="00FC3E3E"/>
    <w:rsid w:val="00FC3FDA"/>
    <w:rsid w:val="00FC43C7"/>
    <w:rsid w:val="00FC4CA4"/>
    <w:rsid w:val="00FC4DA1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C3014-9B2D-43AC-8B4C-F9F109D5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7599</Words>
  <Characters>43319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50817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3</cp:revision>
  <cp:lastPrinted>2023-12-25T07:49:00Z</cp:lastPrinted>
  <dcterms:created xsi:type="dcterms:W3CDTF">2023-12-26T05:20:00Z</dcterms:created>
  <dcterms:modified xsi:type="dcterms:W3CDTF">2023-12-26T05:38:00Z</dcterms:modified>
</cp:coreProperties>
</file>