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>08 декабря 202</w:t>
      </w:r>
      <w:r w:rsidR="000B3BB9">
        <w:rPr>
          <w:rFonts w:ascii="Times New Roman" w:hAnsi="Times New Roman"/>
          <w:sz w:val="28"/>
          <w:szCs w:val="28"/>
        </w:rPr>
        <w:t>3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0B3BB9">
        <w:rPr>
          <w:rFonts w:ascii="Times New Roman" w:hAnsi="Times New Roman"/>
          <w:sz w:val="28"/>
          <w:szCs w:val="28"/>
        </w:rPr>
        <w:t>104</w:t>
      </w:r>
      <w:r w:rsidR="00FD19F0" w:rsidRPr="00FD19F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0B3BB9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0B3BB9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0B3BB9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64705">
        <w:rPr>
          <w:rFonts w:ascii="Times New Roman" w:hAnsi="Times New Roman"/>
          <w:sz w:val="28"/>
          <w:szCs w:val="28"/>
        </w:rPr>
        <w:t>8</w:t>
      </w:r>
      <w:r w:rsidR="006503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E64705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="00942B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дека</w:t>
      </w:r>
      <w:r w:rsidR="007D234B">
        <w:rPr>
          <w:rFonts w:ascii="Times New Roman" w:eastAsia="Times New Roman" w:hAnsi="Times New Roman"/>
          <w:sz w:val="26"/>
          <w:szCs w:val="26"/>
          <w:lang w:eastAsia="ru-RU"/>
        </w:rPr>
        <w:t>бря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B3BB9" w:rsidRPr="005D4BC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CB0943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CB0943">
        <w:rPr>
          <w:b/>
          <w:sz w:val="27"/>
          <w:szCs w:val="27"/>
        </w:rPr>
        <w:t>Основание для проведения экспертизы:</w:t>
      </w:r>
      <w:r w:rsidRPr="00CB0943">
        <w:rPr>
          <w:sz w:val="27"/>
          <w:szCs w:val="27"/>
        </w:rPr>
        <w:t xml:space="preserve"> </w:t>
      </w:r>
      <w:proofErr w:type="gramStart"/>
      <w:r w:rsidR="005B3E2E" w:rsidRPr="00CB0943">
        <w:rPr>
          <w:sz w:val="27"/>
          <w:szCs w:val="27"/>
        </w:rPr>
        <w:t xml:space="preserve">Бюджетный кодекс Российской Федерации (далее – БК РФ), </w:t>
      </w:r>
      <w:r w:rsidRPr="00CB0943">
        <w:rPr>
          <w:sz w:val="27"/>
          <w:szCs w:val="27"/>
        </w:rPr>
        <w:t xml:space="preserve">Федеральный закон от 07.02.2011 </w:t>
      </w:r>
      <w:r w:rsidR="00453009" w:rsidRPr="00CB0943">
        <w:rPr>
          <w:rFonts w:eastAsia="Times New Roman"/>
          <w:sz w:val="27"/>
          <w:szCs w:val="27"/>
          <w:lang w:eastAsia="ru-RU"/>
        </w:rPr>
        <w:t>№</w:t>
      </w:r>
      <w:r w:rsidRPr="00CB0943">
        <w:rPr>
          <w:sz w:val="27"/>
          <w:szCs w:val="27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B0943">
        <w:rPr>
          <w:sz w:val="27"/>
          <w:szCs w:val="27"/>
        </w:rPr>
        <w:t xml:space="preserve">решение </w:t>
      </w:r>
      <w:r w:rsidR="00FD19F0" w:rsidRPr="00CB0943">
        <w:rPr>
          <w:sz w:val="27"/>
          <w:szCs w:val="27"/>
        </w:rPr>
        <w:t>Совета депутатов</w:t>
      </w:r>
      <w:r w:rsidR="005B3E2E" w:rsidRPr="00CB0943">
        <w:rPr>
          <w:sz w:val="27"/>
          <w:szCs w:val="27"/>
        </w:rPr>
        <w:t xml:space="preserve">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5B3E2E" w:rsidRPr="00CB0943">
        <w:rPr>
          <w:sz w:val="27"/>
          <w:szCs w:val="27"/>
        </w:rPr>
        <w:t xml:space="preserve"> </w:t>
      </w:r>
      <w:r w:rsidR="00FD19F0" w:rsidRPr="00CB0943">
        <w:rPr>
          <w:sz w:val="27"/>
          <w:szCs w:val="27"/>
        </w:rPr>
        <w:t xml:space="preserve">округа </w:t>
      </w:r>
      <w:r w:rsidR="005B3E2E" w:rsidRPr="00CB0943">
        <w:rPr>
          <w:sz w:val="27"/>
          <w:szCs w:val="27"/>
        </w:rPr>
        <w:t>Нижегородской области от 1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.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0</w:t>
      </w:r>
      <w:r w:rsidR="00974383" w:rsidRPr="00CB0943">
        <w:rPr>
          <w:sz w:val="27"/>
          <w:szCs w:val="27"/>
        </w:rPr>
        <w:t>.2022</w:t>
      </w:r>
      <w:r w:rsidR="005B3E2E" w:rsidRPr="00CB0943">
        <w:rPr>
          <w:sz w:val="27"/>
          <w:szCs w:val="27"/>
        </w:rPr>
        <w:t xml:space="preserve"> № </w:t>
      </w:r>
      <w:r w:rsidR="00974383" w:rsidRPr="00CB0943">
        <w:rPr>
          <w:sz w:val="27"/>
          <w:szCs w:val="27"/>
        </w:rPr>
        <w:t>23</w:t>
      </w:r>
      <w:r w:rsidR="005B3E2E" w:rsidRPr="00CB0943">
        <w:rPr>
          <w:sz w:val="27"/>
          <w:szCs w:val="27"/>
        </w:rPr>
        <w:t xml:space="preserve"> «Об утверждении Положения о бюджетном процессе в </w:t>
      </w:r>
      <w:proofErr w:type="spellStart"/>
      <w:r w:rsidR="005B3E2E" w:rsidRPr="00CB0943">
        <w:rPr>
          <w:sz w:val="27"/>
          <w:szCs w:val="27"/>
        </w:rPr>
        <w:t>Княгининском</w:t>
      </w:r>
      <w:proofErr w:type="spellEnd"/>
      <w:r w:rsidR="005B3E2E" w:rsidRPr="00CB0943">
        <w:rPr>
          <w:sz w:val="27"/>
          <w:szCs w:val="27"/>
        </w:rPr>
        <w:t xml:space="preserve"> муниципальном </w:t>
      </w:r>
      <w:r w:rsidR="00974383" w:rsidRPr="00CB0943">
        <w:rPr>
          <w:sz w:val="27"/>
          <w:szCs w:val="27"/>
        </w:rPr>
        <w:t>округе</w:t>
      </w:r>
      <w:r w:rsidR="005B3E2E" w:rsidRPr="00CB0943">
        <w:rPr>
          <w:sz w:val="27"/>
          <w:szCs w:val="27"/>
        </w:rPr>
        <w:t xml:space="preserve"> Нижегородской области», </w:t>
      </w:r>
      <w:r w:rsidR="00BC1B86" w:rsidRPr="00CB0943">
        <w:rPr>
          <w:bCs/>
          <w:iCs/>
          <w:sz w:val="27"/>
          <w:szCs w:val="27"/>
        </w:rPr>
        <w:t>Положени</w:t>
      </w:r>
      <w:r w:rsidR="005B3E2E" w:rsidRPr="00CB0943">
        <w:rPr>
          <w:bCs/>
          <w:iCs/>
          <w:sz w:val="27"/>
          <w:szCs w:val="27"/>
        </w:rPr>
        <w:t>е</w:t>
      </w:r>
      <w:r w:rsidR="00974383" w:rsidRPr="00CB0943">
        <w:rPr>
          <w:bCs/>
          <w:iCs/>
          <w:sz w:val="27"/>
          <w:szCs w:val="27"/>
        </w:rPr>
        <w:t xml:space="preserve"> о К</w:t>
      </w:r>
      <w:r w:rsidR="00BC1B86" w:rsidRPr="00CB0943">
        <w:rPr>
          <w:bCs/>
          <w:iCs/>
          <w:sz w:val="27"/>
          <w:szCs w:val="27"/>
        </w:rPr>
        <w:t xml:space="preserve">онтрольно-счетной инспекции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округа</w:t>
      </w:r>
      <w:r w:rsidR="00BC1B86" w:rsidRPr="00CB0943">
        <w:rPr>
          <w:bCs/>
          <w:iCs/>
          <w:sz w:val="27"/>
          <w:szCs w:val="27"/>
        </w:rPr>
        <w:t xml:space="preserve"> Нижегородской области, утвержденное решением</w:t>
      </w:r>
      <w:proofErr w:type="gramEnd"/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Совета депутатов</w:t>
      </w:r>
      <w:r w:rsidR="00BC1B86" w:rsidRPr="00CB0943">
        <w:rPr>
          <w:bCs/>
          <w:iCs/>
          <w:sz w:val="27"/>
          <w:szCs w:val="27"/>
        </w:rPr>
        <w:t xml:space="preserve">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A5225E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 xml:space="preserve">округа </w:t>
      </w:r>
      <w:r w:rsidR="00A5225E" w:rsidRPr="00CB0943">
        <w:rPr>
          <w:bCs/>
          <w:iCs/>
          <w:sz w:val="27"/>
          <w:szCs w:val="27"/>
        </w:rPr>
        <w:t xml:space="preserve">от </w:t>
      </w:r>
      <w:r w:rsidR="00BC1B86" w:rsidRPr="00CB0943">
        <w:rPr>
          <w:bCs/>
          <w:iCs/>
          <w:sz w:val="27"/>
          <w:szCs w:val="27"/>
        </w:rPr>
        <w:t>0</w:t>
      </w:r>
      <w:r w:rsidR="00974383" w:rsidRPr="00CB0943">
        <w:rPr>
          <w:bCs/>
          <w:iCs/>
          <w:sz w:val="27"/>
          <w:szCs w:val="27"/>
        </w:rPr>
        <w:t>8</w:t>
      </w:r>
      <w:r w:rsidR="00A5225E" w:rsidRPr="00CB0943">
        <w:rPr>
          <w:bCs/>
          <w:iCs/>
          <w:sz w:val="27"/>
          <w:szCs w:val="27"/>
        </w:rPr>
        <w:t>.12</w:t>
      </w:r>
      <w:r w:rsidR="00BC1B86" w:rsidRPr="00CB0943">
        <w:rPr>
          <w:bCs/>
          <w:iCs/>
          <w:sz w:val="27"/>
          <w:szCs w:val="27"/>
        </w:rPr>
        <w:t>.20</w:t>
      </w:r>
      <w:r w:rsidR="00A5225E" w:rsidRPr="00CB0943">
        <w:rPr>
          <w:bCs/>
          <w:iCs/>
          <w:sz w:val="27"/>
          <w:szCs w:val="27"/>
        </w:rPr>
        <w:t>2</w:t>
      </w:r>
      <w:r w:rsidR="00974383" w:rsidRPr="00CB0943">
        <w:rPr>
          <w:bCs/>
          <w:iCs/>
          <w:sz w:val="27"/>
          <w:szCs w:val="27"/>
        </w:rPr>
        <w:t>2</w:t>
      </w:r>
      <w:r w:rsidR="00A5225E" w:rsidRPr="00CB0943">
        <w:rPr>
          <w:bCs/>
          <w:iCs/>
          <w:sz w:val="27"/>
          <w:szCs w:val="27"/>
        </w:rPr>
        <w:t xml:space="preserve"> №</w:t>
      </w:r>
      <w:r w:rsidR="00974383" w:rsidRPr="00CB0943">
        <w:rPr>
          <w:bCs/>
          <w:iCs/>
          <w:sz w:val="27"/>
          <w:szCs w:val="27"/>
        </w:rPr>
        <w:t>68</w:t>
      </w:r>
      <w:r w:rsidR="00BC1B86" w:rsidRPr="00CB0943">
        <w:rPr>
          <w:bCs/>
          <w:iCs/>
          <w:sz w:val="27"/>
          <w:szCs w:val="27"/>
        </w:rPr>
        <w:t>,</w:t>
      </w:r>
      <w:r w:rsidR="005B3E2E" w:rsidRPr="00CB0943">
        <w:rPr>
          <w:sz w:val="27"/>
          <w:szCs w:val="27"/>
        </w:rPr>
        <w:t xml:space="preserve"> план работы </w:t>
      </w:r>
      <w:r w:rsidR="00974383" w:rsidRPr="00CB0943">
        <w:rPr>
          <w:sz w:val="27"/>
          <w:szCs w:val="27"/>
        </w:rPr>
        <w:t>К</w:t>
      </w:r>
      <w:r w:rsidR="005B3E2E" w:rsidRPr="00CB0943">
        <w:rPr>
          <w:sz w:val="27"/>
          <w:szCs w:val="27"/>
        </w:rPr>
        <w:t xml:space="preserve">онтрольно-счетной инспекции </w:t>
      </w:r>
      <w:proofErr w:type="spellStart"/>
      <w:r w:rsidR="005B3E2E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 </w:t>
      </w:r>
      <w:r w:rsidR="00974383" w:rsidRPr="00CB0943">
        <w:rPr>
          <w:bCs/>
          <w:iCs/>
          <w:sz w:val="27"/>
          <w:szCs w:val="27"/>
        </w:rPr>
        <w:t>округа</w:t>
      </w:r>
      <w:r w:rsidR="005B3E2E" w:rsidRPr="00CB0943">
        <w:rPr>
          <w:bCs/>
          <w:iCs/>
          <w:sz w:val="27"/>
          <w:szCs w:val="27"/>
        </w:rPr>
        <w:t xml:space="preserve"> Нижегородской области</w:t>
      </w:r>
      <w:r w:rsidR="005B3E2E" w:rsidRPr="00CB0943">
        <w:rPr>
          <w:sz w:val="27"/>
          <w:szCs w:val="27"/>
        </w:rPr>
        <w:t xml:space="preserve"> на 202</w:t>
      </w:r>
      <w:r w:rsidR="000B3BB9" w:rsidRPr="00CB0943">
        <w:rPr>
          <w:sz w:val="27"/>
          <w:szCs w:val="27"/>
        </w:rPr>
        <w:t>4</w:t>
      </w:r>
      <w:r w:rsidR="00462DC8" w:rsidRPr="00CB0943">
        <w:rPr>
          <w:sz w:val="27"/>
          <w:szCs w:val="27"/>
        </w:rPr>
        <w:t xml:space="preserve"> год и иные</w:t>
      </w:r>
      <w:r w:rsidR="005B3E2E" w:rsidRPr="00CB0943">
        <w:rPr>
          <w:sz w:val="27"/>
          <w:szCs w:val="27"/>
        </w:rPr>
        <w:t xml:space="preserve"> нормативны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правовы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акт</w:t>
      </w:r>
      <w:r w:rsidR="00462DC8" w:rsidRPr="00CB0943">
        <w:rPr>
          <w:sz w:val="27"/>
          <w:szCs w:val="27"/>
        </w:rPr>
        <w:t>ы</w:t>
      </w:r>
      <w:r w:rsidR="005B3E2E" w:rsidRPr="00CB0943">
        <w:rPr>
          <w:sz w:val="27"/>
          <w:szCs w:val="27"/>
        </w:rPr>
        <w:t xml:space="preserve"> Российской Федерации, Нижегородской области и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sz w:val="27"/>
          <w:szCs w:val="27"/>
        </w:rPr>
        <w:t xml:space="preserve"> </w:t>
      </w:r>
      <w:r w:rsidR="004D44EC" w:rsidRPr="00CB0943">
        <w:rPr>
          <w:sz w:val="27"/>
          <w:szCs w:val="27"/>
        </w:rPr>
        <w:t xml:space="preserve">муниципального </w:t>
      </w:r>
      <w:r w:rsidR="00974383" w:rsidRPr="00CB0943">
        <w:rPr>
          <w:sz w:val="27"/>
          <w:szCs w:val="27"/>
        </w:rPr>
        <w:t>округа</w:t>
      </w:r>
      <w:r w:rsidR="005B3E2E" w:rsidRPr="00CB0943">
        <w:rPr>
          <w:sz w:val="27"/>
          <w:szCs w:val="27"/>
        </w:rPr>
        <w:t>.</w:t>
      </w:r>
    </w:p>
    <w:p w:rsidR="00E50B14" w:rsidRPr="00CB0943" w:rsidRDefault="0025301A" w:rsidP="00CB0943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Цель экспертизы: </w:t>
      </w:r>
      <w:r w:rsidR="00CE4B08" w:rsidRPr="00CB0943">
        <w:rPr>
          <w:sz w:val="27"/>
          <w:szCs w:val="27"/>
        </w:rPr>
        <w:t>определение достоверности и обоснованности показателей вносимых изменений</w:t>
      </w:r>
      <w:r w:rsidR="00CE4B08" w:rsidRPr="00CB0943">
        <w:rPr>
          <w:b/>
          <w:sz w:val="27"/>
          <w:szCs w:val="27"/>
        </w:rPr>
        <w:t xml:space="preserve"> </w:t>
      </w:r>
      <w:r w:rsidR="00CE4B08" w:rsidRPr="00CB0943">
        <w:rPr>
          <w:sz w:val="27"/>
          <w:szCs w:val="27"/>
        </w:rPr>
        <w:t xml:space="preserve">в </w:t>
      </w:r>
      <w:r w:rsidR="004660C1" w:rsidRPr="00CB0943">
        <w:rPr>
          <w:rFonts w:eastAsia="Times New Roman"/>
          <w:sz w:val="27"/>
          <w:szCs w:val="27"/>
          <w:lang w:eastAsia="ru-RU"/>
        </w:rPr>
        <w:t>решени</w:t>
      </w:r>
      <w:r w:rsidR="00CE4B08" w:rsidRPr="00CB0943">
        <w:rPr>
          <w:rFonts w:eastAsia="Times New Roman"/>
          <w:sz w:val="27"/>
          <w:szCs w:val="27"/>
          <w:lang w:eastAsia="ru-RU"/>
        </w:rPr>
        <w:t>е</w:t>
      </w:r>
      <w:r w:rsidR="004660C1" w:rsidRPr="00CB0943">
        <w:rPr>
          <w:rFonts w:eastAsia="Times New Roman"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Совета депутатов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округа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Нижегородской области «</w:t>
      </w:r>
      <w:r w:rsidR="00E50B14" w:rsidRPr="00CB0943">
        <w:rPr>
          <w:sz w:val="27"/>
          <w:szCs w:val="27"/>
        </w:rPr>
        <w:t xml:space="preserve">О внесении изменений в решение </w:t>
      </w:r>
      <w:r w:rsidR="00974383" w:rsidRPr="00CB0943">
        <w:rPr>
          <w:sz w:val="27"/>
          <w:szCs w:val="27"/>
        </w:rPr>
        <w:t xml:space="preserve">в решение Совета депутатов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 xml:space="preserve">104 </w:t>
      </w:r>
      <w:r w:rsidR="00974383" w:rsidRPr="00CB0943">
        <w:rPr>
          <w:sz w:val="27"/>
          <w:szCs w:val="27"/>
        </w:rPr>
        <w:t xml:space="preserve">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годов».</w:t>
      </w:r>
      <w:proofErr w:type="gramEnd"/>
    </w:p>
    <w:p w:rsidR="009E203D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Предмет экспертизы: </w:t>
      </w:r>
      <w:r w:rsidRPr="00CB0943">
        <w:rPr>
          <w:bCs/>
          <w:sz w:val="27"/>
          <w:szCs w:val="27"/>
        </w:rPr>
        <w:t xml:space="preserve">проект 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>решени</w:t>
      </w:r>
      <w:r w:rsidR="003D516C" w:rsidRPr="00CB0943">
        <w:rPr>
          <w:rFonts w:eastAsia="Times New Roman"/>
          <w:bCs/>
          <w:sz w:val="27"/>
          <w:szCs w:val="27"/>
          <w:lang w:eastAsia="ru-RU"/>
        </w:rPr>
        <w:t>я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Совета депутатов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sz w:val="27"/>
          <w:szCs w:val="27"/>
        </w:rPr>
        <w:t xml:space="preserve">О внесении </w:t>
      </w:r>
      <w:r w:rsidR="00E50B14" w:rsidRPr="00CB0943">
        <w:rPr>
          <w:sz w:val="27"/>
          <w:szCs w:val="27"/>
        </w:rPr>
        <w:lastRenderedPageBreak/>
        <w:t xml:space="preserve">изменений в решение </w:t>
      </w:r>
      <w:r w:rsidR="00974383" w:rsidRPr="00CB0943">
        <w:rPr>
          <w:sz w:val="27"/>
          <w:szCs w:val="27"/>
        </w:rPr>
        <w:t xml:space="preserve">Советов депутатов </w:t>
      </w:r>
      <w:proofErr w:type="spellStart"/>
      <w:r w:rsidR="00E50B14" w:rsidRPr="00CB0943">
        <w:rPr>
          <w:sz w:val="27"/>
          <w:szCs w:val="27"/>
        </w:rPr>
        <w:t>Княгининского</w:t>
      </w:r>
      <w:proofErr w:type="spellEnd"/>
      <w:r w:rsidR="00E50B14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округа</w:t>
      </w:r>
      <w:r w:rsidR="00E50B14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>104</w:t>
      </w:r>
      <w:r w:rsidR="00974383" w:rsidRPr="00CB0943">
        <w:rPr>
          <w:sz w:val="27"/>
          <w:szCs w:val="27"/>
        </w:rPr>
        <w:t xml:space="preserve"> 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</w:t>
      </w:r>
      <w:r w:rsidRPr="00CB0943">
        <w:rPr>
          <w:bCs/>
          <w:sz w:val="27"/>
          <w:szCs w:val="27"/>
        </w:rPr>
        <w:t xml:space="preserve">, материалы и документы </w:t>
      </w:r>
      <w:r w:rsidRPr="00CB0943">
        <w:rPr>
          <w:sz w:val="27"/>
          <w:szCs w:val="27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CB0943">
        <w:rPr>
          <w:sz w:val="27"/>
          <w:szCs w:val="27"/>
        </w:rPr>
        <w:t>Княгининского</w:t>
      </w:r>
      <w:proofErr w:type="spellEnd"/>
      <w:proofErr w:type="gramEnd"/>
      <w:r w:rsidR="00BC1B86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</w:t>
      </w:r>
      <w:r w:rsidR="00BC1B86" w:rsidRPr="00CB0943">
        <w:rPr>
          <w:sz w:val="27"/>
          <w:szCs w:val="27"/>
        </w:rPr>
        <w:t>а</w:t>
      </w:r>
      <w:r w:rsidRPr="00CB0943">
        <w:rPr>
          <w:sz w:val="27"/>
          <w:szCs w:val="27"/>
        </w:rPr>
        <w:t xml:space="preserve">. </w:t>
      </w:r>
    </w:p>
    <w:p w:rsid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</w:pPr>
    </w:p>
    <w:p w:rsidR="009E203D" w:rsidRP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  <w:sectPr w:rsidR="009E203D" w:rsidRPr="009E203D" w:rsidSect="00CB0943">
          <w:headerReference w:type="default" r:id="rId10"/>
          <w:headerReference w:type="first" r:id="rId11"/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7448F" w:rsidRPr="00CB0943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CB0943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CB0943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Проект решения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4D44EC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муниципального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rFonts w:ascii="Times New Roman" w:hAnsi="Times New Roman"/>
          <w:sz w:val="27"/>
          <w:szCs w:val="27"/>
        </w:rPr>
        <w:t xml:space="preserve">О внесении изменений в решение </w:t>
      </w:r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муниципального округа</w:t>
      </w:r>
      <w:r w:rsidR="00E50B14" w:rsidRPr="00CB0943">
        <w:rPr>
          <w:rFonts w:ascii="Times New Roman" w:hAnsi="Times New Roman"/>
          <w:sz w:val="27"/>
          <w:szCs w:val="27"/>
        </w:rPr>
        <w:t xml:space="preserve"> </w:t>
      </w:r>
      <w:r w:rsidR="00607739" w:rsidRPr="00CB0943">
        <w:rPr>
          <w:rFonts w:ascii="Times New Roman" w:hAnsi="Times New Roman"/>
          <w:sz w:val="27"/>
          <w:szCs w:val="27"/>
        </w:rPr>
        <w:t xml:space="preserve">от </w:t>
      </w:r>
      <w:r w:rsidR="00974383" w:rsidRPr="00CB0943">
        <w:rPr>
          <w:rFonts w:ascii="Times New Roman" w:hAnsi="Times New Roman"/>
          <w:sz w:val="27"/>
          <w:szCs w:val="27"/>
        </w:rPr>
        <w:t xml:space="preserve">08 </w:t>
      </w:r>
      <w:r w:rsidR="00A5225E" w:rsidRPr="00CB0943">
        <w:rPr>
          <w:rFonts w:ascii="Times New Roman" w:hAnsi="Times New Roman"/>
          <w:sz w:val="27"/>
          <w:szCs w:val="27"/>
        </w:rPr>
        <w:t>декабря 202</w:t>
      </w:r>
      <w:r w:rsidR="007C40F6" w:rsidRPr="00CB0943">
        <w:rPr>
          <w:rFonts w:ascii="Times New Roman" w:hAnsi="Times New Roman"/>
          <w:sz w:val="27"/>
          <w:szCs w:val="27"/>
        </w:rPr>
        <w:t>3</w:t>
      </w:r>
      <w:r w:rsidR="00A5225E" w:rsidRPr="00CB0943">
        <w:rPr>
          <w:rFonts w:ascii="Times New Roman" w:hAnsi="Times New Roman"/>
          <w:sz w:val="27"/>
          <w:szCs w:val="27"/>
        </w:rPr>
        <w:t xml:space="preserve"> года </w:t>
      </w:r>
      <w:r w:rsidR="00E81F07">
        <w:rPr>
          <w:rFonts w:ascii="Times New Roman" w:hAnsi="Times New Roman"/>
          <w:sz w:val="27"/>
          <w:szCs w:val="27"/>
        </w:rPr>
        <w:t xml:space="preserve">       </w:t>
      </w:r>
      <w:r w:rsidR="00A5225E" w:rsidRPr="00CB0943">
        <w:rPr>
          <w:rFonts w:ascii="Times New Roman" w:hAnsi="Times New Roman"/>
          <w:sz w:val="27"/>
          <w:szCs w:val="27"/>
        </w:rPr>
        <w:t>№</w:t>
      </w:r>
      <w:r w:rsidR="00974383" w:rsidRPr="00CB0943">
        <w:rPr>
          <w:rFonts w:ascii="Times New Roman" w:hAnsi="Times New Roman"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104</w:t>
      </w:r>
      <w:r w:rsidR="00A5225E" w:rsidRPr="00CB0943">
        <w:rPr>
          <w:rFonts w:ascii="Times New Roman" w:hAnsi="Times New Roman"/>
          <w:sz w:val="27"/>
          <w:szCs w:val="27"/>
        </w:rPr>
        <w:t xml:space="preserve"> «О бюджете </w:t>
      </w:r>
      <w:proofErr w:type="spellStart"/>
      <w:r w:rsidR="007B68EC"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B68EC" w:rsidRPr="00CB0943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на 202</w:t>
      </w:r>
      <w:r w:rsidR="007C40F6" w:rsidRPr="00CB0943">
        <w:rPr>
          <w:rFonts w:ascii="Times New Roman" w:hAnsi="Times New Roman"/>
          <w:sz w:val="27"/>
          <w:szCs w:val="27"/>
        </w:rPr>
        <w:t>4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</w:t>
      </w:r>
      <w:r w:rsidR="007B68EC" w:rsidRPr="00CB0943">
        <w:rPr>
          <w:rFonts w:ascii="Times New Roman" w:hAnsi="Times New Roman"/>
          <w:b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и на плановый период 2025</w:t>
      </w:r>
      <w:r w:rsidR="007B68EC" w:rsidRPr="00CB0943">
        <w:rPr>
          <w:rFonts w:ascii="Times New Roman" w:hAnsi="Times New Roman"/>
          <w:sz w:val="27"/>
          <w:szCs w:val="27"/>
        </w:rPr>
        <w:t xml:space="preserve"> и 202</w:t>
      </w:r>
      <w:r w:rsidR="007C40F6" w:rsidRPr="00CB0943">
        <w:rPr>
          <w:rFonts w:ascii="Times New Roman" w:hAnsi="Times New Roman"/>
          <w:sz w:val="27"/>
          <w:szCs w:val="27"/>
        </w:rPr>
        <w:t>6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годов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»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с приложениями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B5450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1, </w:t>
      </w:r>
      <w:r w:rsidR="00763C8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3, </w:t>
      </w:r>
      <w:r w:rsidR="007D7C3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4, </w:t>
      </w:r>
      <w:r w:rsidR="00CE3CC2" w:rsidRPr="00CB094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F6622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7CDC" w:rsidRPr="00CB0943">
        <w:rPr>
          <w:rFonts w:ascii="Times New Roman" w:eastAsia="Times New Roman" w:hAnsi="Times New Roman"/>
          <w:sz w:val="27"/>
          <w:szCs w:val="27"/>
          <w:lang w:eastAsia="ru-RU"/>
        </w:rPr>
        <w:t>(далее – проект Решения),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ояснительной 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запиской к проекту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Решения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представлен на экспертизу</w:t>
      </w:r>
      <w:proofErr w:type="gramEnd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="00A40B4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онтрольно-счетную 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инспекцию </w:t>
      </w:r>
      <w:proofErr w:type="spellStart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округа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D234B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E64705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64705">
        <w:rPr>
          <w:rFonts w:ascii="Times New Roman" w:eastAsia="Times New Roman" w:hAnsi="Times New Roman"/>
          <w:sz w:val="27"/>
          <w:szCs w:val="27"/>
          <w:lang w:eastAsia="ru-RU"/>
        </w:rPr>
        <w:t>дека</w:t>
      </w:r>
      <w:r w:rsidR="007D234B">
        <w:rPr>
          <w:rFonts w:ascii="Times New Roman" w:eastAsia="Times New Roman" w:hAnsi="Times New Roman"/>
          <w:sz w:val="27"/>
          <w:szCs w:val="27"/>
          <w:lang w:eastAsia="ru-RU"/>
        </w:rPr>
        <w:t>бря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C40F6" w:rsidRPr="00CB094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0554B1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62DC8" w:rsidRPr="00CB0943">
        <w:rPr>
          <w:rFonts w:ascii="Times New Roman" w:eastAsia="Times New Roman" w:hAnsi="Times New Roman"/>
          <w:b/>
          <w:sz w:val="27"/>
          <w:szCs w:val="27"/>
          <w:lang w:eastAsia="ru-RU"/>
        </w:rPr>
        <w:t>(в электронном виде)</w:t>
      </w:r>
      <w:r w:rsidR="00016CAE" w:rsidRPr="00CB09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25E80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Вышеуказанный проект решения планируется к рассмотрению на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000000"/>
          <w:sz w:val="27"/>
          <w:szCs w:val="27"/>
        </w:rPr>
        <w:t>заседании Совета депутатов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7D234B">
        <w:rPr>
          <w:rFonts w:ascii="Times New Roman" w:hAnsi="Times New Roman"/>
          <w:color w:val="000000"/>
          <w:sz w:val="27"/>
          <w:szCs w:val="27"/>
        </w:rPr>
        <w:t>0</w:t>
      </w:r>
      <w:r w:rsidR="00E64705">
        <w:rPr>
          <w:rFonts w:ascii="Times New Roman" w:hAnsi="Times New Roman"/>
          <w:color w:val="000000"/>
          <w:sz w:val="27"/>
          <w:szCs w:val="27"/>
        </w:rPr>
        <w:t>5</w:t>
      </w:r>
      <w:r w:rsidR="007D234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64705">
        <w:rPr>
          <w:rFonts w:ascii="Times New Roman" w:hAnsi="Times New Roman"/>
          <w:color w:val="000000"/>
          <w:sz w:val="27"/>
          <w:szCs w:val="27"/>
        </w:rPr>
        <w:t>дека</w:t>
      </w:r>
      <w:r w:rsidR="007D234B">
        <w:rPr>
          <w:rFonts w:ascii="Times New Roman" w:hAnsi="Times New Roman"/>
          <w:color w:val="000000"/>
          <w:sz w:val="27"/>
          <w:szCs w:val="27"/>
        </w:rPr>
        <w:t>бря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2024 года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>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местного бюджета на 2024 год и плановый 2025 и 2026 годы.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При подготовке заключения анализировались показатели в сравнении с утвержденным бюджетом.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6DC8" w:rsidRPr="00CB0943" w:rsidRDefault="00006DC8" w:rsidP="00006DC8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7"/>
          <w:szCs w:val="27"/>
        </w:rPr>
      </w:pPr>
      <w:r w:rsidRPr="00CB0943">
        <w:rPr>
          <w:b/>
          <w:bCs/>
          <w:color w:val="000000"/>
          <w:sz w:val="27"/>
          <w:szCs w:val="27"/>
        </w:rPr>
        <w:t>Изменение основных характеристик бюджета округа</w:t>
      </w:r>
    </w:p>
    <w:p w:rsidR="00CB0943" w:rsidRPr="00CB0943" w:rsidRDefault="00CB0943" w:rsidP="00CB0943">
      <w:pPr>
        <w:pStyle w:val="a6"/>
        <w:shd w:val="clear" w:color="auto" w:fill="FFFFFF"/>
        <w:ind w:left="0"/>
        <w:rPr>
          <w:b/>
          <w:bCs/>
          <w:color w:val="000000"/>
          <w:sz w:val="27"/>
          <w:szCs w:val="27"/>
        </w:rPr>
      </w:pPr>
    </w:p>
    <w:p w:rsidR="007C40F6" w:rsidRPr="00CB0943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Проектируемые основные характеристики бюджета </w:t>
      </w:r>
      <w:proofErr w:type="spellStart"/>
      <w:r w:rsidRPr="00CB0943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 на 2024 - 2026 годы отражены в следующей таблице.</w:t>
      </w:r>
      <w:r w:rsidR="00DD62CF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DD62C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1,</w:t>
      </w:r>
      <w:r w:rsidR="00CB0943">
        <w:rPr>
          <w:rFonts w:ascii="Times New Roman" w:hAnsi="Times New Roman"/>
          <w:color w:val="000000"/>
          <w:sz w:val="27"/>
          <w:szCs w:val="27"/>
        </w:rPr>
        <w:t xml:space="preserve"> т</w:t>
      </w:r>
      <w:r>
        <w:rPr>
          <w:rFonts w:ascii="Times New Roman" w:hAnsi="Times New Roman"/>
          <w:color w:val="000000"/>
          <w:sz w:val="27"/>
          <w:szCs w:val="27"/>
        </w:rPr>
        <w:t>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9854" w:type="dxa"/>
        <w:tblLook w:val="04A0"/>
      </w:tblPr>
      <w:tblGrid>
        <w:gridCol w:w="2093"/>
        <w:gridCol w:w="2410"/>
        <w:gridCol w:w="1657"/>
        <w:gridCol w:w="2199"/>
        <w:gridCol w:w="1495"/>
      </w:tblGrid>
      <w:tr w:rsidR="007C40F6" w:rsidTr="00CB0943">
        <w:tc>
          <w:tcPr>
            <w:tcW w:w="2093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7C40F6" w:rsidRPr="007C40F6" w:rsidRDefault="007C40F6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color w:val="000000"/>
                <w:sz w:val="24"/>
                <w:szCs w:val="24"/>
              </w:rPr>
              <w:t>Утверждено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решением Совета депутатов</w:t>
            </w:r>
            <w:r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743DFF">
              <w:rPr>
                <w:color w:val="000000"/>
                <w:sz w:val="24"/>
                <w:szCs w:val="24"/>
              </w:rPr>
              <w:t>0</w:t>
            </w:r>
            <w:r w:rsidR="00E64705">
              <w:rPr>
                <w:color w:val="000000"/>
                <w:sz w:val="24"/>
                <w:szCs w:val="24"/>
              </w:rPr>
              <w:t>7</w:t>
            </w:r>
            <w:r w:rsidRPr="007C40F6">
              <w:rPr>
                <w:color w:val="000000"/>
                <w:sz w:val="24"/>
                <w:szCs w:val="24"/>
              </w:rPr>
              <w:t>.</w:t>
            </w:r>
            <w:r w:rsidR="00E64705">
              <w:rPr>
                <w:color w:val="000000"/>
                <w:sz w:val="24"/>
                <w:szCs w:val="24"/>
              </w:rPr>
              <w:t>11</w:t>
            </w:r>
            <w:r w:rsidRPr="007C40F6">
              <w:rPr>
                <w:color w:val="000000"/>
                <w:sz w:val="24"/>
                <w:szCs w:val="24"/>
              </w:rPr>
              <w:t>.202</w:t>
            </w:r>
            <w:r w:rsidR="00613C2E">
              <w:rPr>
                <w:color w:val="000000"/>
                <w:sz w:val="24"/>
                <w:szCs w:val="24"/>
              </w:rPr>
              <w:t>4</w:t>
            </w:r>
            <w:r w:rsidR="00CB0943">
              <w:rPr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t>№</w:t>
            </w:r>
            <w:r w:rsidR="00E6470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57" w:type="dxa"/>
          </w:tcPr>
          <w:p w:rsidR="007C40F6" w:rsidRDefault="007C40F6" w:rsidP="007C40F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Проект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решения</w:t>
            </w:r>
          </w:p>
          <w:p w:rsidR="007C40F6" w:rsidRPr="007C40F6" w:rsidRDefault="007C40F6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(</w:t>
            </w:r>
            <w:r w:rsidR="00E64705">
              <w:rPr>
                <w:bCs/>
                <w:color w:val="000000"/>
                <w:sz w:val="24"/>
                <w:szCs w:val="24"/>
              </w:rPr>
              <w:t>8</w:t>
            </w:r>
            <w:r>
              <w:rPr>
                <w:bCs/>
                <w:color w:val="000000"/>
                <w:sz w:val="24"/>
                <w:szCs w:val="24"/>
              </w:rPr>
              <w:t xml:space="preserve"> уточнение)</w:t>
            </w:r>
          </w:p>
        </w:tc>
        <w:tc>
          <w:tcPr>
            <w:tcW w:w="2199" w:type="dxa"/>
          </w:tcPr>
          <w:p w:rsidR="007C40F6" w:rsidRPr="007C40F6" w:rsidRDefault="007C40F6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утвержденному </w:t>
            </w:r>
            <w:r>
              <w:rPr>
                <w:bCs/>
                <w:color w:val="000000"/>
                <w:sz w:val="24"/>
                <w:szCs w:val="24"/>
              </w:rPr>
              <w:t>бюджету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в ред. от</w:t>
            </w:r>
            <w:r w:rsidR="00743DF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64705">
              <w:rPr>
                <w:color w:val="000000"/>
                <w:sz w:val="24"/>
                <w:szCs w:val="24"/>
              </w:rPr>
              <w:t>07</w:t>
            </w:r>
            <w:r w:rsidR="00E64705" w:rsidRPr="007C40F6">
              <w:rPr>
                <w:color w:val="000000"/>
                <w:sz w:val="24"/>
                <w:szCs w:val="24"/>
              </w:rPr>
              <w:t>.</w:t>
            </w:r>
            <w:r w:rsidR="00E64705">
              <w:rPr>
                <w:color w:val="000000"/>
                <w:sz w:val="24"/>
                <w:szCs w:val="24"/>
              </w:rPr>
              <w:t>11</w:t>
            </w:r>
            <w:r w:rsidR="00E64705" w:rsidRPr="007C40F6">
              <w:rPr>
                <w:color w:val="000000"/>
                <w:sz w:val="24"/>
                <w:szCs w:val="24"/>
              </w:rPr>
              <w:t>.202</w:t>
            </w:r>
            <w:r w:rsidR="00E64705">
              <w:rPr>
                <w:color w:val="000000"/>
                <w:sz w:val="24"/>
                <w:szCs w:val="24"/>
              </w:rPr>
              <w:t xml:space="preserve">4 </w:t>
            </w:r>
            <w:r w:rsidR="00E64705" w:rsidRPr="007C40F6">
              <w:rPr>
                <w:color w:val="000000"/>
                <w:sz w:val="24"/>
                <w:szCs w:val="24"/>
              </w:rPr>
              <w:t>№</w:t>
            </w:r>
            <w:r w:rsidR="00E64705">
              <w:rPr>
                <w:color w:val="000000"/>
                <w:sz w:val="24"/>
                <w:szCs w:val="24"/>
              </w:rPr>
              <w:t>44</w:t>
            </w:r>
            <w:r w:rsidRPr="007C40F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95" w:type="dxa"/>
          </w:tcPr>
          <w:p w:rsidR="007C40F6" w:rsidRPr="007C40F6" w:rsidRDefault="007C40F6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%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E64705" w:rsidTr="00CB0943">
        <w:tc>
          <w:tcPr>
            <w:tcW w:w="2093" w:type="dxa"/>
          </w:tcPr>
          <w:p w:rsidR="00E64705" w:rsidRPr="007C40F6" w:rsidRDefault="00E64705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E64705" w:rsidRPr="007C40F6" w:rsidRDefault="00E64705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818 679,4</w:t>
            </w:r>
          </w:p>
        </w:tc>
        <w:tc>
          <w:tcPr>
            <w:tcW w:w="1657" w:type="dxa"/>
          </w:tcPr>
          <w:p w:rsidR="00E64705" w:rsidRPr="007C40F6" w:rsidRDefault="00F27E91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817 934,1</w:t>
            </w:r>
          </w:p>
        </w:tc>
        <w:tc>
          <w:tcPr>
            <w:tcW w:w="2199" w:type="dxa"/>
          </w:tcPr>
          <w:p w:rsidR="00E64705" w:rsidRPr="007C40F6" w:rsidRDefault="00F27E91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-745,3</w:t>
            </w:r>
          </w:p>
        </w:tc>
        <w:tc>
          <w:tcPr>
            <w:tcW w:w="1495" w:type="dxa"/>
          </w:tcPr>
          <w:p w:rsidR="00E64705" w:rsidRPr="007C40F6" w:rsidRDefault="00F27E91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99,9</w:t>
            </w:r>
            <w:r w:rsidR="00E64705">
              <w:rPr>
                <w:bCs/>
                <w:iCs/>
                <w:sz w:val="24"/>
                <w:szCs w:val="24"/>
              </w:rPr>
              <w:t xml:space="preserve"> / (</w:t>
            </w:r>
            <w:r>
              <w:rPr>
                <w:bCs/>
                <w:iCs/>
                <w:sz w:val="24"/>
                <w:szCs w:val="24"/>
              </w:rPr>
              <w:t>-0</w:t>
            </w:r>
            <w:r w:rsidR="00E64705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>1</w:t>
            </w:r>
            <w:r w:rsidR="00E64705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E64705" w:rsidTr="00CB0943">
        <w:tc>
          <w:tcPr>
            <w:tcW w:w="2093" w:type="dxa"/>
          </w:tcPr>
          <w:p w:rsidR="00E64705" w:rsidRPr="007C40F6" w:rsidRDefault="00E64705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E64705" w:rsidRPr="007C40F6" w:rsidRDefault="00E64705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880 585,9</w:t>
            </w:r>
          </w:p>
        </w:tc>
        <w:tc>
          <w:tcPr>
            <w:tcW w:w="1657" w:type="dxa"/>
          </w:tcPr>
          <w:p w:rsidR="00E64705" w:rsidRPr="007C40F6" w:rsidRDefault="00F27E91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879 840,6</w:t>
            </w:r>
          </w:p>
        </w:tc>
        <w:tc>
          <w:tcPr>
            <w:tcW w:w="2199" w:type="dxa"/>
          </w:tcPr>
          <w:p w:rsidR="00E64705" w:rsidRPr="007C40F6" w:rsidRDefault="00F27E91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-745,3</w:t>
            </w:r>
          </w:p>
        </w:tc>
        <w:tc>
          <w:tcPr>
            <w:tcW w:w="1495" w:type="dxa"/>
          </w:tcPr>
          <w:p w:rsidR="00E64705" w:rsidRPr="007C40F6" w:rsidRDefault="00F27E91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99,9</w:t>
            </w:r>
            <w:r w:rsidR="00E64705">
              <w:rPr>
                <w:bCs/>
                <w:iCs/>
                <w:sz w:val="24"/>
                <w:szCs w:val="24"/>
              </w:rPr>
              <w:t xml:space="preserve">  /  (</w:t>
            </w:r>
            <w:r>
              <w:rPr>
                <w:bCs/>
                <w:iCs/>
                <w:sz w:val="24"/>
                <w:szCs w:val="24"/>
              </w:rPr>
              <w:t>-0,1</w:t>
            </w:r>
            <w:r w:rsidR="00E64705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E64705" w:rsidTr="00CB0943">
        <w:tc>
          <w:tcPr>
            <w:tcW w:w="2093" w:type="dxa"/>
          </w:tcPr>
          <w:p w:rsidR="00E64705" w:rsidRPr="007C40F6" w:rsidRDefault="00E64705" w:rsidP="00DD62C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64705" w:rsidRPr="007C40F6" w:rsidRDefault="00E64705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- 61 906,5</w:t>
            </w:r>
          </w:p>
        </w:tc>
        <w:tc>
          <w:tcPr>
            <w:tcW w:w="1657" w:type="dxa"/>
          </w:tcPr>
          <w:p w:rsidR="00E64705" w:rsidRPr="007C40F6" w:rsidRDefault="00E64705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- 61 906,5</w:t>
            </w:r>
          </w:p>
        </w:tc>
        <w:tc>
          <w:tcPr>
            <w:tcW w:w="2199" w:type="dxa"/>
          </w:tcPr>
          <w:p w:rsidR="00E64705" w:rsidRPr="007C40F6" w:rsidRDefault="00E64705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E64705" w:rsidRPr="007C40F6" w:rsidRDefault="00E64705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E64705" w:rsidTr="00CB0943">
        <w:tc>
          <w:tcPr>
            <w:tcW w:w="2093" w:type="dxa"/>
          </w:tcPr>
          <w:p w:rsidR="00E64705" w:rsidRPr="007C40F6" w:rsidRDefault="00E64705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E64705" w:rsidRPr="007C40F6" w:rsidRDefault="00E64705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700 588,2</w:t>
            </w:r>
          </w:p>
        </w:tc>
        <w:tc>
          <w:tcPr>
            <w:tcW w:w="1657" w:type="dxa"/>
          </w:tcPr>
          <w:p w:rsidR="00E64705" w:rsidRPr="007C40F6" w:rsidRDefault="00F27E91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699 616,9</w:t>
            </w:r>
          </w:p>
        </w:tc>
        <w:tc>
          <w:tcPr>
            <w:tcW w:w="2199" w:type="dxa"/>
          </w:tcPr>
          <w:p w:rsidR="00E64705" w:rsidRPr="007C40F6" w:rsidRDefault="00E64705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  <w:r w:rsidR="00F27E91">
              <w:rPr>
                <w:bCs/>
                <w:iCs/>
                <w:sz w:val="24"/>
                <w:szCs w:val="24"/>
              </w:rPr>
              <w:t>971,3</w:t>
            </w:r>
          </w:p>
        </w:tc>
        <w:tc>
          <w:tcPr>
            <w:tcW w:w="1495" w:type="dxa"/>
          </w:tcPr>
          <w:p w:rsidR="00E64705" w:rsidRPr="007C40F6" w:rsidRDefault="00F27E91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99,9</w:t>
            </w:r>
            <w:r w:rsidR="00E64705">
              <w:rPr>
                <w:bCs/>
                <w:iCs/>
                <w:sz w:val="24"/>
                <w:szCs w:val="24"/>
              </w:rPr>
              <w:t xml:space="preserve">  /  (-</w:t>
            </w:r>
            <w:r>
              <w:rPr>
                <w:bCs/>
                <w:iCs/>
                <w:sz w:val="24"/>
                <w:szCs w:val="24"/>
              </w:rPr>
              <w:t>0,1</w:t>
            </w:r>
            <w:r w:rsidR="00E64705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E64705" w:rsidTr="00CB0943">
        <w:tc>
          <w:tcPr>
            <w:tcW w:w="2093" w:type="dxa"/>
          </w:tcPr>
          <w:p w:rsidR="00E64705" w:rsidRPr="007C40F6" w:rsidRDefault="00E64705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E64705" w:rsidRPr="007C40F6" w:rsidRDefault="00E64705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700 588,2</w:t>
            </w:r>
          </w:p>
        </w:tc>
        <w:tc>
          <w:tcPr>
            <w:tcW w:w="1657" w:type="dxa"/>
          </w:tcPr>
          <w:p w:rsidR="00E64705" w:rsidRPr="007C40F6" w:rsidRDefault="00F27E91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699 616,9</w:t>
            </w:r>
          </w:p>
        </w:tc>
        <w:tc>
          <w:tcPr>
            <w:tcW w:w="2199" w:type="dxa"/>
          </w:tcPr>
          <w:p w:rsidR="00E64705" w:rsidRPr="007C40F6" w:rsidRDefault="00E64705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  <w:r w:rsidR="00F27E91">
              <w:rPr>
                <w:bCs/>
                <w:iCs/>
                <w:sz w:val="24"/>
                <w:szCs w:val="24"/>
              </w:rPr>
              <w:t>971,3</w:t>
            </w:r>
          </w:p>
        </w:tc>
        <w:tc>
          <w:tcPr>
            <w:tcW w:w="1495" w:type="dxa"/>
          </w:tcPr>
          <w:p w:rsidR="00E64705" w:rsidRPr="007C40F6" w:rsidRDefault="00F27E91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99,9</w:t>
            </w:r>
            <w:r w:rsidR="00E64705">
              <w:rPr>
                <w:bCs/>
                <w:iCs/>
                <w:sz w:val="24"/>
                <w:szCs w:val="24"/>
              </w:rPr>
              <w:t xml:space="preserve">  /  (-</w:t>
            </w:r>
            <w:r>
              <w:rPr>
                <w:bCs/>
                <w:iCs/>
                <w:sz w:val="24"/>
                <w:szCs w:val="24"/>
              </w:rPr>
              <w:t>0,1</w:t>
            </w:r>
            <w:r w:rsidR="00E64705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E64705" w:rsidTr="00CB0943">
        <w:tc>
          <w:tcPr>
            <w:tcW w:w="2093" w:type="dxa"/>
          </w:tcPr>
          <w:p w:rsidR="00E64705" w:rsidRPr="007C40F6" w:rsidRDefault="00E64705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64705" w:rsidRPr="007C40F6" w:rsidRDefault="00E64705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E64705" w:rsidRPr="007C40F6" w:rsidRDefault="00E64705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E64705" w:rsidRPr="007C40F6" w:rsidRDefault="00E64705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E64705" w:rsidRPr="007C40F6" w:rsidRDefault="00E64705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2848DD" w:rsidTr="00CB0943">
        <w:tc>
          <w:tcPr>
            <w:tcW w:w="9854" w:type="dxa"/>
            <w:gridSpan w:val="5"/>
          </w:tcPr>
          <w:p w:rsidR="002848DD" w:rsidRPr="00DD62CF" w:rsidRDefault="002848DD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1657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A652F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100,0  /  </w:t>
            </w:r>
            <w:r>
              <w:rPr>
                <w:bCs/>
                <w:iCs/>
                <w:sz w:val="24"/>
                <w:szCs w:val="24"/>
              </w:rPr>
              <w:lastRenderedPageBreak/>
              <w:t>(+0,0)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1657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A652F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Согласно проекту решения, основные параметры бюджета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планируется утвердить в следующих размерах: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2024 год</w:t>
      </w:r>
      <w:r w:rsidR="00F21A43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E76304" w:rsidRPr="00CB0943" w:rsidRDefault="00E76304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817 934,1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544 485,9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879 840,6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руб.;</w:t>
      </w:r>
    </w:p>
    <w:p w:rsidR="009F04A8" w:rsidRPr="00CB0943" w:rsidRDefault="00896D8D" w:rsidP="009F0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дефицит бюджета определен в сумме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 от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утвержденного общего годового объема доходов бюджета без учета утвержденного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 безвозмездных поступлений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</w:t>
      </w:r>
      <w:r w:rsidR="009F04A8" w:rsidRPr="00CB0943">
        <w:rPr>
          <w:rFonts w:ascii="Times New Roman" w:hAnsi="Times New Roman"/>
          <w:sz w:val="27"/>
          <w:szCs w:val="27"/>
          <w:lang w:eastAsia="ru-RU"/>
        </w:rPr>
        <w:t>поступлений налоговых доходов по дополнительным нормативам отчислений (86 839,2 тыс. руб.).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ч. 3 ст. 92.1 БК РФ дефицит бюджета округа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превыси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установленные ограничения (10%), в связи с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утверждением в составе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источников финансирования дефицита местного бюджета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сумм снижения остатков средств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счетах по учету средств местного бюджета.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округа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уменьшилась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 бюджетом (в р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ед. от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11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44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745,3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Расходная часть бюджета округа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уменьшилась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(</w:t>
      </w:r>
      <w:r w:rsidR="00E81F07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в ред. от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07</w:t>
      </w:r>
      <w:r w:rsidR="00F27E91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11</w:t>
      </w:r>
      <w:r w:rsidR="00F27E91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44</w:t>
      </w:r>
      <w:r w:rsidR="00E81F07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на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745,3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тыс. руб.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по 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07</w:t>
      </w:r>
      <w:r w:rsidR="00F27E91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11</w:t>
      </w:r>
      <w:r w:rsidR="00F27E91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44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останется на прежним уровне и составит 61 906,5 тыс. рублей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proofErr w:type="gramEnd"/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kern w:val="2"/>
          <w:sz w:val="27"/>
          <w:szCs w:val="27"/>
        </w:rPr>
        <w:t>Изменение доходной</w:t>
      </w:r>
      <w:r w:rsidR="00247E76">
        <w:rPr>
          <w:rFonts w:ascii="Times New Roman" w:hAnsi="Times New Roman"/>
          <w:b/>
          <w:kern w:val="2"/>
          <w:sz w:val="27"/>
          <w:szCs w:val="27"/>
        </w:rPr>
        <w:t xml:space="preserve"> и расходной </w:t>
      </w:r>
      <w:r w:rsidRPr="00CB0943">
        <w:rPr>
          <w:rFonts w:ascii="Times New Roman" w:hAnsi="Times New Roman"/>
          <w:b/>
          <w:kern w:val="2"/>
          <w:sz w:val="27"/>
          <w:szCs w:val="27"/>
        </w:rPr>
        <w:t>части планового периода 2025 и 2026 годов.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2025 год: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составит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699 616,9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объем безвозмездных поступлений, получаемых из бюджетов бюджетной системы Российской Федерации в сумме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407 338,5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699 616,9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условно утвержденные расходы в сумме 10 280,9 тыс. руб.;</w:t>
      </w:r>
    </w:p>
    <w:p w:rsidR="00DC6EE9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 определен </w:t>
      </w:r>
      <w:proofErr w:type="gramStart"/>
      <w:r w:rsidRPr="00CB0943">
        <w:rPr>
          <w:rFonts w:ascii="Times New Roman" w:hAnsi="Times New Roman"/>
          <w:sz w:val="27"/>
          <w:szCs w:val="27"/>
        </w:rPr>
        <w:t>бездефицитным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2848DD" w:rsidRPr="00CB0943" w:rsidRDefault="002848DD" w:rsidP="002848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 расходная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часть бюджета округа 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уменьшилась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 сравнению с утвержденным бюджетом (в ред. от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07</w:t>
      </w:r>
      <w:r w:rsidR="00532A72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11</w:t>
      </w:r>
      <w:r w:rsidR="00532A72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на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971,3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на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DC6EE9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2026 год:</w:t>
      </w:r>
    </w:p>
    <w:p w:rsidR="00247E76" w:rsidRDefault="002848DD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247E76" w:rsidSect="00CB0943"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2848DD">
        <w:rPr>
          <w:rFonts w:ascii="Times New Roman" w:hAnsi="Times New Roman"/>
          <w:kern w:val="2"/>
          <w:sz w:val="27"/>
          <w:szCs w:val="27"/>
        </w:rPr>
        <w:t>Изменение доходной</w:t>
      </w:r>
      <w:r w:rsidR="00247E76">
        <w:rPr>
          <w:rFonts w:ascii="Times New Roman" w:hAnsi="Times New Roman"/>
          <w:kern w:val="2"/>
          <w:sz w:val="27"/>
          <w:szCs w:val="27"/>
        </w:rPr>
        <w:t xml:space="preserve"> и расходной</w:t>
      </w:r>
      <w:r w:rsidRPr="002848DD">
        <w:rPr>
          <w:rFonts w:ascii="Times New Roman" w:hAnsi="Times New Roman"/>
          <w:kern w:val="2"/>
          <w:sz w:val="27"/>
          <w:szCs w:val="27"/>
        </w:rPr>
        <w:t xml:space="preserve"> части не планируется.</w:t>
      </w:r>
      <w:r w:rsidRP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</w:p>
    <w:p w:rsidR="00DC6EE9" w:rsidRPr="00CB0943" w:rsidRDefault="00DC6EE9" w:rsidP="00247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lastRenderedPageBreak/>
        <w:t xml:space="preserve">- общий объем доходов бюджета округа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686 278,6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руб., в том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числе объем безвозмездных поступлений, получаемых из бюджетов бюджетной системы Российской Федерации в сумме 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375 563,1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городского округа в сумме </w:t>
      </w:r>
      <w:r w:rsidR="00DB34E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686 278,6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условно утвержденные расходы в сумме 21 530,7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бюджета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определен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бездефицитным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006DC8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Общий объем условно утверждаемых расходов, установленный на плановый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период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и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годов, соответствует п. 3 ст. 184.1 БК РФ.</w:t>
      </w:r>
    </w:p>
    <w:p w:rsidR="006A3A88" w:rsidRDefault="006A3A88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6E21CE" w:rsidRDefault="006E21CE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E21CE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E21CE" w:rsidRDefault="006E21CE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E21CE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006DC8" w:rsidRDefault="009A5763" w:rsidP="00006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>2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1.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Общие суммы налоговых и неналоговых поступлений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и на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останутся неизменными по отношению к показателям,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(ред. от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07</w:t>
      </w:r>
      <w:r w:rsidR="00532A72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11</w:t>
      </w:r>
      <w:r w:rsidR="00532A72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44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)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и составляют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</w:t>
      </w:r>
      <w:proofErr w:type="gram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– 274 250,5 тыс. руб., на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плановый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292 278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 на плановый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310 715,5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</w:p>
    <w:p w:rsidR="0067502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Д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оход</w:t>
      </w: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ы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бюджета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proofErr w:type="spellStart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в части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безвозмездных поступлений представлены в таблицах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</w:t>
      </w:r>
    </w:p>
    <w:p w:rsidR="006D34C9" w:rsidRPr="00B85724" w:rsidRDefault="00675023" w:rsidP="00675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текущий 202</w:t>
      </w:r>
      <w:r w:rsid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4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финансовый год</w:t>
      </w:r>
      <w:r w:rsid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.</w:t>
      </w:r>
    </w:p>
    <w:p w:rsidR="00F21A43" w:rsidRDefault="00D46B68" w:rsidP="001F1EF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 w:rsidRPr="001F1EF9">
        <w:rPr>
          <w:rFonts w:ascii="Times New Roman" w:hAnsi="Times New Roman"/>
          <w:color w:val="000000"/>
        </w:rPr>
        <w:t xml:space="preserve">Таблица </w:t>
      </w:r>
      <w:r w:rsidR="00C31A9D" w:rsidRPr="001F1EF9">
        <w:rPr>
          <w:rFonts w:ascii="Times New Roman" w:hAnsi="Times New Roman"/>
          <w:color w:val="000000"/>
        </w:rPr>
        <w:t>2</w:t>
      </w:r>
      <w:r w:rsidRPr="001F1EF9">
        <w:rPr>
          <w:rFonts w:ascii="Times New Roman" w:hAnsi="Times New Roman"/>
          <w:color w:val="000000"/>
        </w:rPr>
        <w:t>,</w:t>
      </w:r>
      <w:r w:rsidR="00C31A9D" w:rsidRPr="001F1EF9">
        <w:rPr>
          <w:rFonts w:ascii="Times New Roman" w:hAnsi="Times New Roman"/>
          <w:color w:val="000000"/>
        </w:rPr>
        <w:t>т</w:t>
      </w:r>
      <w:r w:rsidRPr="001F1EF9">
        <w:rPr>
          <w:rFonts w:ascii="Times New Roman" w:hAnsi="Times New Roman"/>
          <w:color w:val="000000"/>
        </w:rPr>
        <w:t>ыс</w:t>
      </w:r>
      <w:proofErr w:type="gramStart"/>
      <w:r w:rsidRPr="001F1EF9">
        <w:rPr>
          <w:rFonts w:ascii="Times New Roman" w:hAnsi="Times New Roman"/>
          <w:color w:val="000000"/>
        </w:rPr>
        <w:t>.р</w:t>
      </w:r>
      <w:proofErr w:type="gramEnd"/>
      <w:r w:rsidRPr="001F1EF9">
        <w:rPr>
          <w:rFonts w:ascii="Times New Roman" w:hAnsi="Times New Roman"/>
          <w:color w:val="000000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132D6" w:rsidTr="006132D6">
        <w:tc>
          <w:tcPr>
            <w:tcW w:w="5211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C31A9D" w:rsidRPr="00C31A9D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="00D46B68"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D46B68" w:rsidRPr="00D46B68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BD723E" w:rsidRPr="00BD723E">
              <w:rPr>
                <w:color w:val="1A1A1A"/>
                <w:lang w:eastAsia="ru-RU"/>
              </w:rPr>
              <w:t>07.11.2024 №44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BD723E" w:rsidTr="00922BD4">
        <w:tc>
          <w:tcPr>
            <w:tcW w:w="5211" w:type="dxa"/>
          </w:tcPr>
          <w:p w:rsidR="00BD723E" w:rsidRPr="00210289" w:rsidRDefault="00BD723E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BD723E" w:rsidRPr="00210289" w:rsidRDefault="00BD723E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BD723E" w:rsidRPr="00210289" w:rsidRDefault="00BD723E" w:rsidP="00557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544 428,9</w:t>
            </w:r>
          </w:p>
        </w:tc>
        <w:tc>
          <w:tcPr>
            <w:tcW w:w="1701" w:type="dxa"/>
            <w:vAlign w:val="bottom"/>
          </w:tcPr>
          <w:p w:rsidR="00BD723E" w:rsidRPr="00210289" w:rsidRDefault="00BD723E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543 683,6</w:t>
            </w:r>
          </w:p>
        </w:tc>
        <w:tc>
          <w:tcPr>
            <w:tcW w:w="1560" w:type="dxa"/>
          </w:tcPr>
          <w:p w:rsidR="00BD723E" w:rsidRPr="00210289" w:rsidRDefault="00BD723E" w:rsidP="00291C63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-745,3</w:t>
            </w:r>
          </w:p>
        </w:tc>
        <w:tc>
          <w:tcPr>
            <w:tcW w:w="1842" w:type="dxa"/>
          </w:tcPr>
          <w:p w:rsidR="00BD723E" w:rsidRPr="00210289" w:rsidRDefault="00BD723E" w:rsidP="00291C63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-0,1</w:t>
            </w:r>
          </w:p>
        </w:tc>
      </w:tr>
      <w:tr w:rsidR="00BD723E" w:rsidTr="00922BD4">
        <w:tc>
          <w:tcPr>
            <w:tcW w:w="5211" w:type="dxa"/>
          </w:tcPr>
          <w:p w:rsidR="00BD723E" w:rsidRPr="00C31A9D" w:rsidRDefault="00BD723E" w:rsidP="00C31A9D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BD723E" w:rsidRPr="00210289" w:rsidRDefault="00BD723E" w:rsidP="006132D6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BD723E" w:rsidRPr="00210289" w:rsidRDefault="00BD723E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BD723E" w:rsidRPr="00210289" w:rsidRDefault="00BD723E" w:rsidP="00557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545 231,2</w:t>
            </w:r>
          </w:p>
        </w:tc>
        <w:tc>
          <w:tcPr>
            <w:tcW w:w="1701" w:type="dxa"/>
            <w:vAlign w:val="bottom"/>
          </w:tcPr>
          <w:p w:rsidR="00BD723E" w:rsidRPr="00210289" w:rsidRDefault="00BD723E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544 485,9</w:t>
            </w:r>
          </w:p>
        </w:tc>
        <w:tc>
          <w:tcPr>
            <w:tcW w:w="1560" w:type="dxa"/>
          </w:tcPr>
          <w:p w:rsidR="00BD723E" w:rsidRDefault="00BD723E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BD723E" w:rsidRPr="00210289" w:rsidRDefault="00BD723E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-745,3</w:t>
            </w:r>
          </w:p>
        </w:tc>
        <w:tc>
          <w:tcPr>
            <w:tcW w:w="1842" w:type="dxa"/>
          </w:tcPr>
          <w:p w:rsidR="00BD723E" w:rsidRDefault="00BD723E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BD723E" w:rsidRPr="00210289" w:rsidRDefault="00BD723E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-0,1</w:t>
            </w:r>
          </w:p>
        </w:tc>
      </w:tr>
      <w:tr w:rsidR="00BD723E" w:rsidTr="007165FB">
        <w:tc>
          <w:tcPr>
            <w:tcW w:w="5211" w:type="dxa"/>
          </w:tcPr>
          <w:p w:rsidR="00BD723E" w:rsidRPr="00C31A9D" w:rsidRDefault="00BD723E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BD723E" w:rsidRPr="006132D6" w:rsidRDefault="00BD723E" w:rsidP="008B7A5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BD723E" w:rsidRPr="006132D6" w:rsidRDefault="00BD723E" w:rsidP="005577C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701" w:type="dxa"/>
          </w:tcPr>
          <w:p w:rsidR="00BD723E" w:rsidRPr="006132D6" w:rsidRDefault="00BD723E" w:rsidP="00BD723E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</w:t>
            </w:r>
            <w:r>
              <w:rPr>
                <w:bCs/>
              </w:rPr>
              <w:t> 741,2</w:t>
            </w:r>
          </w:p>
        </w:tc>
        <w:tc>
          <w:tcPr>
            <w:tcW w:w="1560" w:type="dxa"/>
          </w:tcPr>
          <w:p w:rsidR="00BD723E" w:rsidRPr="006132D6" w:rsidRDefault="00BD723E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+624,3</w:t>
            </w:r>
          </w:p>
        </w:tc>
        <w:tc>
          <w:tcPr>
            <w:tcW w:w="1842" w:type="dxa"/>
          </w:tcPr>
          <w:p w:rsidR="00BD723E" w:rsidRPr="006132D6" w:rsidRDefault="00BD723E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+0,4</w:t>
            </w:r>
          </w:p>
        </w:tc>
      </w:tr>
      <w:tr w:rsidR="00BD723E" w:rsidTr="006132D6">
        <w:tc>
          <w:tcPr>
            <w:tcW w:w="5211" w:type="dxa"/>
          </w:tcPr>
          <w:p w:rsidR="00BD723E" w:rsidRPr="00C31A9D" w:rsidRDefault="00BD723E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lastRenderedPageBreak/>
              <w:t>Субсидии бюджетам бюджетной системы</w:t>
            </w:r>
          </w:p>
          <w:p w:rsidR="00BD723E" w:rsidRPr="00C31A9D" w:rsidRDefault="00BD723E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BD723E" w:rsidRPr="006132D6" w:rsidRDefault="00BD723E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BD723E" w:rsidRPr="006132D6" w:rsidRDefault="00BD723E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BD723E" w:rsidRPr="006132D6" w:rsidRDefault="00BD723E" w:rsidP="005577C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130 044,6</w:t>
            </w:r>
          </w:p>
        </w:tc>
        <w:tc>
          <w:tcPr>
            <w:tcW w:w="1701" w:type="dxa"/>
          </w:tcPr>
          <w:p w:rsidR="00BD723E" w:rsidRPr="006132D6" w:rsidRDefault="00BD723E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129 759,6</w:t>
            </w:r>
          </w:p>
        </w:tc>
        <w:tc>
          <w:tcPr>
            <w:tcW w:w="1560" w:type="dxa"/>
          </w:tcPr>
          <w:p w:rsidR="00BD723E" w:rsidRPr="006132D6" w:rsidRDefault="00BD723E" w:rsidP="00291C6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-285,0</w:t>
            </w:r>
          </w:p>
        </w:tc>
        <w:tc>
          <w:tcPr>
            <w:tcW w:w="1842" w:type="dxa"/>
          </w:tcPr>
          <w:p w:rsidR="00BD723E" w:rsidRPr="006132D6" w:rsidRDefault="00BD723E" w:rsidP="00291C6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-0,2</w:t>
            </w:r>
          </w:p>
        </w:tc>
      </w:tr>
      <w:tr w:rsidR="00BD723E" w:rsidTr="007165FB">
        <w:tc>
          <w:tcPr>
            <w:tcW w:w="5211" w:type="dxa"/>
          </w:tcPr>
          <w:p w:rsidR="00BD723E" w:rsidRPr="00C31A9D" w:rsidRDefault="00BD723E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BD723E" w:rsidRPr="006132D6" w:rsidRDefault="00BD723E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BD723E" w:rsidRPr="006132D6" w:rsidRDefault="00BD723E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BD723E" w:rsidRPr="006132D6" w:rsidRDefault="00BD723E" w:rsidP="005577C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241 504,7</w:t>
            </w:r>
          </w:p>
        </w:tc>
        <w:tc>
          <w:tcPr>
            <w:tcW w:w="1701" w:type="dxa"/>
          </w:tcPr>
          <w:p w:rsidR="00BD723E" w:rsidRPr="006132D6" w:rsidRDefault="00BD723E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240 420,1</w:t>
            </w:r>
          </w:p>
        </w:tc>
        <w:tc>
          <w:tcPr>
            <w:tcW w:w="1560" w:type="dxa"/>
          </w:tcPr>
          <w:p w:rsidR="00BD723E" w:rsidRPr="006132D6" w:rsidRDefault="00BD723E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-1 084,6</w:t>
            </w:r>
          </w:p>
        </w:tc>
        <w:tc>
          <w:tcPr>
            <w:tcW w:w="1842" w:type="dxa"/>
          </w:tcPr>
          <w:p w:rsidR="00BD723E" w:rsidRPr="006132D6" w:rsidRDefault="00BD723E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-0,4</w:t>
            </w:r>
          </w:p>
        </w:tc>
      </w:tr>
      <w:tr w:rsidR="00BD723E" w:rsidTr="006132D6">
        <w:tc>
          <w:tcPr>
            <w:tcW w:w="5211" w:type="dxa"/>
          </w:tcPr>
          <w:p w:rsidR="00BD723E" w:rsidRPr="00C31A9D" w:rsidRDefault="00BD723E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BD723E" w:rsidRPr="006132D6" w:rsidRDefault="00BD723E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BD723E" w:rsidRDefault="00BD723E" w:rsidP="005577CA">
            <w:pPr>
              <w:spacing w:after="0" w:line="240" w:lineRule="auto"/>
              <w:jc w:val="center"/>
            </w:pPr>
            <w:r>
              <w:t>25 565,0</w:t>
            </w:r>
          </w:p>
        </w:tc>
        <w:tc>
          <w:tcPr>
            <w:tcW w:w="1701" w:type="dxa"/>
          </w:tcPr>
          <w:p w:rsidR="00BD723E" w:rsidRDefault="00BD723E" w:rsidP="0050242B">
            <w:pPr>
              <w:spacing w:after="0" w:line="240" w:lineRule="auto"/>
              <w:jc w:val="center"/>
            </w:pPr>
            <w:r>
              <w:t>25 565,0</w:t>
            </w:r>
          </w:p>
        </w:tc>
        <w:tc>
          <w:tcPr>
            <w:tcW w:w="1560" w:type="dxa"/>
          </w:tcPr>
          <w:p w:rsidR="00BD723E" w:rsidRPr="006132D6" w:rsidRDefault="00BD723E" w:rsidP="00291C6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BD723E" w:rsidRPr="006132D6" w:rsidRDefault="00BD723E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BD723E" w:rsidTr="006132D6">
        <w:tc>
          <w:tcPr>
            <w:tcW w:w="5211" w:type="dxa"/>
          </w:tcPr>
          <w:p w:rsidR="00BD723E" w:rsidRPr="00CE0BE9" w:rsidRDefault="00BD723E" w:rsidP="00C31A9D">
            <w:pPr>
              <w:shd w:val="clear" w:color="auto" w:fill="FFFFFF"/>
              <w:spacing w:after="0" w:line="240" w:lineRule="auto"/>
              <w:rPr>
                <w:bCs/>
                <w:snapToGrid w:val="0"/>
              </w:rPr>
            </w:pPr>
            <w:r>
              <w:rPr>
                <w:b/>
                <w:lang w:eastAsia="ru-RU"/>
              </w:rPr>
              <w:t>В</w:t>
            </w:r>
            <w:r w:rsidRPr="00CE0BE9">
              <w:rPr>
                <w:b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</w:tcPr>
          <w:p w:rsidR="00BD723E" w:rsidRDefault="00BD723E" w:rsidP="00922BD4">
            <w:pPr>
              <w:spacing w:after="0" w:line="240" w:lineRule="auto"/>
              <w:jc w:val="center"/>
              <w:rPr>
                <w:color w:val="1A1A1A"/>
                <w:shd w:val="clear" w:color="auto" w:fill="FFFFFF"/>
              </w:rPr>
            </w:pPr>
            <w:r w:rsidRPr="00C1481D">
              <w:rPr>
                <w:b/>
                <w:lang w:eastAsia="ru-RU"/>
              </w:rPr>
              <w:t>2 19 00000 00 0000 000</w:t>
            </w:r>
          </w:p>
        </w:tc>
        <w:tc>
          <w:tcPr>
            <w:tcW w:w="2126" w:type="dxa"/>
          </w:tcPr>
          <w:p w:rsidR="00BD723E" w:rsidRPr="00CE0BE9" w:rsidRDefault="00BD723E" w:rsidP="005577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701" w:type="dxa"/>
          </w:tcPr>
          <w:p w:rsidR="00BD723E" w:rsidRPr="00CE0BE9" w:rsidRDefault="00BD723E" w:rsidP="005559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560" w:type="dxa"/>
          </w:tcPr>
          <w:p w:rsidR="00BD723E" w:rsidRPr="00CE0BE9" w:rsidRDefault="00BD723E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BD723E" w:rsidRPr="00CE0BE9" w:rsidRDefault="00BD723E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</w:tbl>
    <w:p w:rsidR="001B6CC9" w:rsidRDefault="001B6CC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F1EF9" w:rsidRPr="00CB094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Доходная часть бюджета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округа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спроектирована в объеме </w:t>
      </w:r>
      <w:r w:rsidR="00CA4D65">
        <w:rPr>
          <w:rFonts w:ascii="Times New Roman" w:hAnsi="Times New Roman"/>
          <w:color w:val="000000"/>
          <w:sz w:val="27"/>
          <w:szCs w:val="27"/>
        </w:rPr>
        <w:t>745,3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тыс.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рублей. Общий объем доходов 202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>4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="00CA4D65">
        <w:rPr>
          <w:rFonts w:ascii="Times New Roman" w:hAnsi="Times New Roman"/>
          <w:color w:val="000000"/>
          <w:sz w:val="27"/>
          <w:szCs w:val="27"/>
        </w:rPr>
        <w:t>уменьшился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CA4D65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0,1</w:t>
      </w:r>
      <w:r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%, </w:t>
      </w:r>
      <w:r w:rsidRPr="00CB0943">
        <w:rPr>
          <w:rFonts w:ascii="Times New Roman" w:hAnsi="Times New Roman"/>
          <w:color w:val="000000"/>
          <w:sz w:val="27"/>
          <w:szCs w:val="27"/>
        </w:rPr>
        <w:t>или на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CA4D65">
        <w:rPr>
          <w:rFonts w:ascii="Times New Roman" w:hAnsi="Times New Roman"/>
          <w:color w:val="000000"/>
          <w:sz w:val="27"/>
          <w:szCs w:val="27"/>
        </w:rPr>
        <w:t>745,3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</w:t>
      </w:r>
      <w:r w:rsidRPr="00CB0943">
        <w:rPr>
          <w:rFonts w:ascii="Times New Roman" w:hAnsi="Times New Roman"/>
          <w:color w:val="000000"/>
          <w:sz w:val="27"/>
          <w:szCs w:val="27"/>
        </w:rPr>
        <w:t>. рублей за счет безвозмездных поступлений.</w:t>
      </w:r>
    </w:p>
    <w:p w:rsidR="001F1EF9" w:rsidRPr="00CA4D65" w:rsidRDefault="005F3ED6" w:rsidP="00CA4D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A4D65">
        <w:rPr>
          <w:rFonts w:ascii="Times New Roman" w:hAnsi="Times New Roman"/>
          <w:color w:val="000000"/>
          <w:sz w:val="27"/>
          <w:szCs w:val="27"/>
        </w:rPr>
        <w:t>Безвозмездные поступления изменяются по следующим позициям:</w:t>
      </w:r>
    </w:p>
    <w:p w:rsidR="00CA4D65" w:rsidRPr="00CA4D65" w:rsidRDefault="00CA4D65" w:rsidP="00CA4D6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A4D65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CA4D65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CA4D65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</w:t>
      </w:r>
      <w:r>
        <w:rPr>
          <w:rFonts w:ascii="Times New Roman" w:hAnsi="Times New Roman"/>
          <w:b/>
          <w:sz w:val="27"/>
          <w:szCs w:val="27"/>
          <w:lang w:eastAsia="ru-RU"/>
        </w:rPr>
        <w:t>аются</w:t>
      </w:r>
      <w:r w:rsidRPr="00CA4D65">
        <w:rPr>
          <w:rFonts w:ascii="Times New Roman" w:hAnsi="Times New Roman"/>
          <w:b/>
          <w:sz w:val="27"/>
          <w:szCs w:val="27"/>
          <w:lang w:eastAsia="ru-RU"/>
        </w:rPr>
        <w:t xml:space="preserve"> на 1 724,9 тыс. рублей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CA4D65">
        <w:rPr>
          <w:rFonts w:ascii="Times New Roman" w:hAnsi="Times New Roman"/>
          <w:sz w:val="27"/>
          <w:szCs w:val="27"/>
          <w:lang w:eastAsia="ru-RU"/>
        </w:rPr>
        <w:t>за счет:</w:t>
      </w:r>
    </w:p>
    <w:p w:rsidR="00CA4D65" w:rsidRPr="00CA4D65" w:rsidRDefault="00CA4D65" w:rsidP="00CA4D6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A4D65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в сумме 285,0 тыс. рублей;</w:t>
      </w:r>
    </w:p>
    <w:p w:rsidR="00CA4D65" w:rsidRPr="00CA4D65" w:rsidRDefault="00CA4D65" w:rsidP="00CA4D6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A4D65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племенного животноводства в сумме 839,9 тыс. рублей;</w:t>
      </w:r>
    </w:p>
    <w:p w:rsidR="00CA4D65" w:rsidRPr="00CA4D65" w:rsidRDefault="00CA4D65" w:rsidP="00CA4D6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A4D65">
        <w:rPr>
          <w:rFonts w:ascii="Times New Roman" w:hAnsi="Times New Roman"/>
          <w:sz w:val="27"/>
          <w:szCs w:val="27"/>
          <w:lang w:eastAsia="ru-RU"/>
        </w:rPr>
        <w:t>субвенции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сумме 600,0 тыс. рублей.</w:t>
      </w:r>
    </w:p>
    <w:p w:rsidR="00CA4D65" w:rsidRPr="00CA4D65" w:rsidRDefault="00CA4D65" w:rsidP="00CA4D6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A4D65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CA4D65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CA4D65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увеличи</w:t>
      </w:r>
      <w:r>
        <w:rPr>
          <w:rFonts w:ascii="Times New Roman" w:hAnsi="Times New Roman"/>
          <w:b/>
          <w:sz w:val="27"/>
          <w:szCs w:val="27"/>
          <w:lang w:eastAsia="ru-RU"/>
        </w:rPr>
        <w:t>ваются</w:t>
      </w:r>
      <w:r w:rsidRPr="00CA4D65">
        <w:rPr>
          <w:rFonts w:ascii="Times New Roman" w:hAnsi="Times New Roman"/>
          <w:b/>
          <w:sz w:val="27"/>
          <w:szCs w:val="27"/>
          <w:lang w:eastAsia="ru-RU"/>
        </w:rPr>
        <w:t xml:space="preserve"> на 979,6 тыс. рублей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CA4D65">
        <w:rPr>
          <w:rFonts w:ascii="Times New Roman" w:hAnsi="Times New Roman"/>
          <w:sz w:val="27"/>
          <w:szCs w:val="27"/>
          <w:lang w:eastAsia="ru-RU"/>
        </w:rPr>
        <w:t>за счет:</w:t>
      </w:r>
    </w:p>
    <w:p w:rsidR="00CA4D65" w:rsidRPr="00CA4D65" w:rsidRDefault="00CA4D65" w:rsidP="00CA4D6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A4D65">
        <w:rPr>
          <w:rFonts w:ascii="Times New Roman" w:hAnsi="Times New Roman"/>
          <w:sz w:val="27"/>
          <w:szCs w:val="27"/>
          <w:lang w:eastAsia="ru-RU"/>
        </w:rPr>
        <w:t>прочих дотаций бюджетам муниципальных округов (дотации на поощрение муниципальных округов за достижение наилучших результатов по разработке и внедрению проектов по бережливости) в сумме 624,3 тыс. рублей;</w:t>
      </w:r>
    </w:p>
    <w:p w:rsidR="00CA4D65" w:rsidRPr="00CA4D65" w:rsidRDefault="00CA4D65" w:rsidP="00CA4D6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A4D65">
        <w:rPr>
          <w:rFonts w:ascii="Times New Roman" w:hAnsi="Times New Roman"/>
          <w:sz w:val="27"/>
          <w:szCs w:val="27"/>
          <w:lang w:eastAsia="ru-RU"/>
        </w:rPr>
        <w:lastRenderedPageBreak/>
        <w:t>субвенции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в сумме 355,3 тыс. рублей.</w:t>
      </w:r>
    </w:p>
    <w:p w:rsidR="00922BD4" w:rsidRPr="00CB0943" w:rsidRDefault="006A3A88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Доходы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2025 </w:t>
      </w:r>
      <w:r w:rsidR="00D01FE7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г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од</w:t>
      </w:r>
    </w:p>
    <w:p w:rsidR="00922BD4" w:rsidRDefault="00922BD4" w:rsidP="00D01FE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3,тыс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A601C4" w:rsidTr="00922BD4">
        <w:tc>
          <w:tcPr>
            <w:tcW w:w="5211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A601C4" w:rsidRPr="00C31A9D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CA4D65">
              <w:rPr>
                <w:color w:val="1A1A1A"/>
                <w:lang w:eastAsia="ru-RU"/>
              </w:rPr>
              <w:t>07</w:t>
            </w:r>
            <w:r w:rsidRPr="00C31A9D">
              <w:rPr>
                <w:color w:val="1A1A1A"/>
                <w:lang w:eastAsia="ru-RU"/>
              </w:rPr>
              <w:t>.</w:t>
            </w:r>
            <w:r w:rsidR="00CA4D65">
              <w:rPr>
                <w:color w:val="1A1A1A"/>
                <w:lang w:eastAsia="ru-RU"/>
              </w:rPr>
              <w:t>11</w:t>
            </w:r>
            <w:r w:rsidR="001B6CC9">
              <w:rPr>
                <w:color w:val="1A1A1A"/>
                <w:lang w:eastAsia="ru-RU"/>
              </w:rPr>
              <w:t>.</w:t>
            </w:r>
            <w:r w:rsidRPr="00C31A9D">
              <w:rPr>
                <w:color w:val="1A1A1A"/>
                <w:lang w:eastAsia="ru-RU"/>
              </w:rPr>
              <w:t>202</w:t>
            </w:r>
            <w:r w:rsidR="00AD632B">
              <w:rPr>
                <w:color w:val="1A1A1A"/>
                <w:lang w:eastAsia="ru-RU"/>
              </w:rPr>
              <w:t>4 №</w:t>
            </w:r>
            <w:r w:rsidR="00CA4D65">
              <w:rPr>
                <w:color w:val="1A1A1A"/>
                <w:lang w:eastAsia="ru-RU"/>
              </w:rPr>
              <w:t>44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A601C4" w:rsidRPr="00C31A9D" w:rsidRDefault="00A601C4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CA4D65" w:rsidTr="00922BD4">
        <w:tc>
          <w:tcPr>
            <w:tcW w:w="5211" w:type="dxa"/>
          </w:tcPr>
          <w:p w:rsidR="00CA4D65" w:rsidRPr="00210289" w:rsidRDefault="00CA4D65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CA4D65" w:rsidRPr="00210289" w:rsidRDefault="00CA4D65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CA4D65" w:rsidRPr="00800CF6" w:rsidRDefault="00CA4D65" w:rsidP="005577CA">
            <w:pPr>
              <w:jc w:val="center"/>
              <w:rPr>
                <w:b/>
              </w:rPr>
            </w:pPr>
            <w:r>
              <w:rPr>
                <w:b/>
              </w:rPr>
              <w:t>408 309,8</w:t>
            </w:r>
          </w:p>
        </w:tc>
        <w:tc>
          <w:tcPr>
            <w:tcW w:w="1701" w:type="dxa"/>
            <w:vAlign w:val="bottom"/>
          </w:tcPr>
          <w:p w:rsidR="00CA4D65" w:rsidRPr="00800CF6" w:rsidRDefault="00CA4D65" w:rsidP="00A601C4">
            <w:pPr>
              <w:jc w:val="center"/>
              <w:rPr>
                <w:b/>
              </w:rPr>
            </w:pPr>
            <w:r>
              <w:rPr>
                <w:b/>
              </w:rPr>
              <w:t>407 338,5</w:t>
            </w:r>
          </w:p>
        </w:tc>
        <w:tc>
          <w:tcPr>
            <w:tcW w:w="1560" w:type="dxa"/>
          </w:tcPr>
          <w:p w:rsidR="00CA4D65" w:rsidRPr="006A3A88" w:rsidRDefault="00CA4D65" w:rsidP="00A601C4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-971,3</w:t>
            </w:r>
          </w:p>
        </w:tc>
        <w:tc>
          <w:tcPr>
            <w:tcW w:w="1842" w:type="dxa"/>
          </w:tcPr>
          <w:p w:rsidR="00CA4D65" w:rsidRPr="006A3A88" w:rsidRDefault="00CA4D65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-0,2</w:t>
            </w:r>
          </w:p>
        </w:tc>
      </w:tr>
      <w:tr w:rsidR="00CA4D65" w:rsidTr="00922BD4">
        <w:tc>
          <w:tcPr>
            <w:tcW w:w="5211" w:type="dxa"/>
          </w:tcPr>
          <w:p w:rsidR="00CA4D65" w:rsidRPr="00C31A9D" w:rsidRDefault="00CA4D65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CA4D65" w:rsidRPr="00210289" w:rsidRDefault="00CA4D65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CA4D65" w:rsidRPr="00210289" w:rsidRDefault="00CA4D65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CA4D65" w:rsidRPr="00800CF6" w:rsidRDefault="00CA4D65" w:rsidP="005577CA">
            <w:pPr>
              <w:jc w:val="center"/>
              <w:rPr>
                <w:b/>
              </w:rPr>
            </w:pPr>
            <w:r>
              <w:rPr>
                <w:b/>
              </w:rPr>
              <w:t>408 309,8</w:t>
            </w:r>
          </w:p>
        </w:tc>
        <w:tc>
          <w:tcPr>
            <w:tcW w:w="1701" w:type="dxa"/>
            <w:vAlign w:val="bottom"/>
          </w:tcPr>
          <w:p w:rsidR="00CA4D65" w:rsidRPr="00800CF6" w:rsidRDefault="00CA4D65" w:rsidP="00A601C4">
            <w:pPr>
              <w:jc w:val="center"/>
              <w:rPr>
                <w:b/>
              </w:rPr>
            </w:pPr>
            <w:r>
              <w:rPr>
                <w:b/>
              </w:rPr>
              <w:t>407 338,5</w:t>
            </w:r>
          </w:p>
        </w:tc>
        <w:tc>
          <w:tcPr>
            <w:tcW w:w="1560" w:type="dxa"/>
          </w:tcPr>
          <w:p w:rsidR="00CA4D65" w:rsidRPr="006A3A88" w:rsidRDefault="00CA4D65" w:rsidP="00A601C4">
            <w:pPr>
              <w:jc w:val="center"/>
              <w:rPr>
                <w:b/>
              </w:rPr>
            </w:pPr>
            <w:r>
              <w:rPr>
                <w:b/>
              </w:rPr>
              <w:t>-971,3</w:t>
            </w:r>
          </w:p>
        </w:tc>
        <w:tc>
          <w:tcPr>
            <w:tcW w:w="1842" w:type="dxa"/>
          </w:tcPr>
          <w:p w:rsidR="00CA4D65" w:rsidRPr="006A3A88" w:rsidRDefault="00CA4D65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-0,2</w:t>
            </w:r>
          </w:p>
        </w:tc>
      </w:tr>
      <w:tr w:rsidR="00CA4D65" w:rsidTr="00006DC8">
        <w:tc>
          <w:tcPr>
            <w:tcW w:w="5211" w:type="dxa"/>
          </w:tcPr>
          <w:p w:rsidR="00CA4D65" w:rsidRPr="00C31A9D" w:rsidRDefault="00CA4D65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CA4D65" w:rsidRPr="006132D6" w:rsidRDefault="00CA4D6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CA4D65" w:rsidRPr="00800CF6" w:rsidRDefault="00CA4D65" w:rsidP="005577CA">
            <w:pPr>
              <w:jc w:val="center"/>
            </w:pPr>
            <w:r w:rsidRPr="00800CF6">
              <w:t>118 956,1</w:t>
            </w:r>
          </w:p>
        </w:tc>
        <w:tc>
          <w:tcPr>
            <w:tcW w:w="1701" w:type="dxa"/>
            <w:vAlign w:val="bottom"/>
          </w:tcPr>
          <w:p w:rsidR="00CA4D65" w:rsidRPr="00800CF6" w:rsidRDefault="00CA4D65" w:rsidP="00D01FE7">
            <w:pPr>
              <w:jc w:val="center"/>
            </w:pPr>
            <w:r>
              <w:t>118 956,1</w:t>
            </w:r>
          </w:p>
        </w:tc>
        <w:tc>
          <w:tcPr>
            <w:tcW w:w="1560" w:type="dxa"/>
          </w:tcPr>
          <w:p w:rsidR="00CA4D65" w:rsidRPr="006132D6" w:rsidRDefault="00CA4D6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CA4D65" w:rsidRPr="006132D6" w:rsidRDefault="00CA4D6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CA4D65" w:rsidTr="00922BD4">
        <w:tc>
          <w:tcPr>
            <w:tcW w:w="5211" w:type="dxa"/>
          </w:tcPr>
          <w:p w:rsidR="00CA4D65" w:rsidRPr="00C31A9D" w:rsidRDefault="00CA4D65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CA4D65" w:rsidRPr="00C31A9D" w:rsidRDefault="00CA4D65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CA4D65" w:rsidRPr="006132D6" w:rsidRDefault="00CA4D65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CA4D65" w:rsidRPr="006132D6" w:rsidRDefault="00CA4D6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CA4D65" w:rsidRPr="006132D6" w:rsidRDefault="00CA4D65" w:rsidP="005577C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74 346,9</w:t>
            </w:r>
          </w:p>
        </w:tc>
        <w:tc>
          <w:tcPr>
            <w:tcW w:w="1701" w:type="dxa"/>
          </w:tcPr>
          <w:p w:rsidR="00CA4D65" w:rsidRPr="006132D6" w:rsidRDefault="00CA4D65" w:rsidP="00A601C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73 375,6</w:t>
            </w:r>
          </w:p>
        </w:tc>
        <w:tc>
          <w:tcPr>
            <w:tcW w:w="1560" w:type="dxa"/>
          </w:tcPr>
          <w:p w:rsidR="00CA4D65" w:rsidRDefault="00CA4D65" w:rsidP="00AD632B">
            <w:pPr>
              <w:jc w:val="center"/>
            </w:pPr>
            <w:r>
              <w:rPr>
                <w:color w:val="1A1A1A"/>
                <w:lang w:eastAsia="ru-RU"/>
              </w:rPr>
              <w:t>-971,3</w:t>
            </w:r>
          </w:p>
        </w:tc>
        <w:tc>
          <w:tcPr>
            <w:tcW w:w="1842" w:type="dxa"/>
          </w:tcPr>
          <w:p w:rsidR="00CA4D65" w:rsidRDefault="00CA4D65" w:rsidP="00AD632B">
            <w:pPr>
              <w:jc w:val="center"/>
            </w:pPr>
            <w:r>
              <w:rPr>
                <w:color w:val="1A1A1A"/>
                <w:lang w:eastAsia="ru-RU"/>
              </w:rPr>
              <w:t>-1,3</w:t>
            </w:r>
          </w:p>
        </w:tc>
      </w:tr>
      <w:tr w:rsidR="00CA4D65" w:rsidTr="007165FB">
        <w:tc>
          <w:tcPr>
            <w:tcW w:w="5211" w:type="dxa"/>
          </w:tcPr>
          <w:p w:rsidR="00CA4D65" w:rsidRPr="00C31A9D" w:rsidRDefault="00CA4D65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CA4D65" w:rsidRPr="006132D6" w:rsidRDefault="00CA4D65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CA4D65" w:rsidRPr="006132D6" w:rsidRDefault="00CA4D6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CA4D65" w:rsidRPr="006132D6" w:rsidRDefault="00CA4D65" w:rsidP="005577C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214 118,4</w:t>
            </w:r>
          </w:p>
        </w:tc>
        <w:tc>
          <w:tcPr>
            <w:tcW w:w="1701" w:type="dxa"/>
          </w:tcPr>
          <w:p w:rsidR="00CA4D65" w:rsidRPr="006132D6" w:rsidRDefault="00CA4D6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214 118,4</w:t>
            </w:r>
          </w:p>
        </w:tc>
        <w:tc>
          <w:tcPr>
            <w:tcW w:w="1560" w:type="dxa"/>
          </w:tcPr>
          <w:p w:rsidR="00CA4D65" w:rsidRDefault="00CA4D65" w:rsidP="00AD632B">
            <w:pPr>
              <w:jc w:val="center"/>
            </w:pPr>
            <w:r w:rsidRPr="0036201A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CA4D65" w:rsidRDefault="00CA4D65" w:rsidP="00AD632B">
            <w:pPr>
              <w:jc w:val="center"/>
            </w:pPr>
            <w:r w:rsidRPr="00AB5F1B">
              <w:rPr>
                <w:color w:val="1A1A1A"/>
                <w:lang w:eastAsia="ru-RU"/>
              </w:rPr>
              <w:t>0,0</w:t>
            </w:r>
          </w:p>
        </w:tc>
      </w:tr>
      <w:tr w:rsidR="00CA4D65" w:rsidTr="00922BD4">
        <w:tc>
          <w:tcPr>
            <w:tcW w:w="5211" w:type="dxa"/>
          </w:tcPr>
          <w:p w:rsidR="00CA4D65" w:rsidRPr="00C31A9D" w:rsidRDefault="00CA4D65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CA4D65" w:rsidRPr="006132D6" w:rsidRDefault="00CA4D6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CA4D65" w:rsidRDefault="00CA4D65" w:rsidP="005577CA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CA4D65" w:rsidRDefault="00CA4D65" w:rsidP="00922BD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CA4D65" w:rsidRDefault="00CA4D65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CA4D65" w:rsidRPr="006132D6" w:rsidRDefault="00CA4D6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A601C4" w:rsidRDefault="00A601C4" w:rsidP="003D5B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3D5BE7" w:rsidRPr="00CB0943" w:rsidRDefault="003D5BE7" w:rsidP="003D5B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спроектирована в объеме </w:t>
      </w:r>
      <w:r w:rsidR="00CA4D65">
        <w:rPr>
          <w:rFonts w:ascii="Times New Roman" w:hAnsi="Times New Roman"/>
          <w:color w:val="000000"/>
          <w:sz w:val="27"/>
          <w:szCs w:val="27"/>
        </w:rPr>
        <w:t>971,3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тыс. рублей. Общий объем доходов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>
        <w:rPr>
          <w:rFonts w:ascii="Times New Roman" w:hAnsi="Times New Roman"/>
          <w:color w:val="000000"/>
          <w:sz w:val="27"/>
          <w:szCs w:val="27"/>
        </w:rPr>
        <w:t>уменьшится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CA4D65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0,2</w:t>
      </w:r>
      <w:r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%, 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или на </w:t>
      </w:r>
      <w:r w:rsidR="00CA4D65">
        <w:rPr>
          <w:rFonts w:ascii="Times New Roman" w:hAnsi="Times New Roman"/>
          <w:color w:val="000000"/>
          <w:sz w:val="27"/>
          <w:szCs w:val="27"/>
        </w:rPr>
        <w:t>971,3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тыс. рублей за счет безвозмездных поступлений.</w:t>
      </w:r>
    </w:p>
    <w:p w:rsidR="00CA4D65" w:rsidRPr="00CA4D65" w:rsidRDefault="00CA4D65" w:rsidP="00CA4D65">
      <w:pPr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A4D65">
        <w:rPr>
          <w:rFonts w:ascii="Times New Roman" w:hAnsi="Times New Roman"/>
          <w:sz w:val="27"/>
          <w:szCs w:val="27"/>
          <w:lang w:eastAsia="ru-RU"/>
        </w:rPr>
        <w:t>Изменения сложатся за счет уменьшения</w:t>
      </w:r>
      <w:r w:rsidRPr="00CA4D65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CA4D65">
        <w:rPr>
          <w:rFonts w:ascii="Times New Roman" w:hAnsi="Times New Roman"/>
          <w:sz w:val="27"/>
          <w:szCs w:val="27"/>
          <w:lang w:eastAsia="ru-RU"/>
        </w:rPr>
        <w:t>субсидии на приобретение контейнеров и (или) бункеров в сумме 971,3 тыс. рублей.</w:t>
      </w:r>
    </w:p>
    <w:p w:rsidR="003D5BE7" w:rsidRPr="003D5BE7" w:rsidRDefault="003D5BE7" w:rsidP="003D5BE7">
      <w:pPr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3D5BE7" w:rsidRDefault="003D5BE7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E01BD8" w:rsidRPr="00E01BD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Д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оход</w:t>
      </w: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ы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</w:t>
      </w:r>
      <w:r w:rsid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6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год</w:t>
      </w:r>
    </w:p>
    <w:p w:rsidR="00E01BD8" w:rsidRDefault="00E01BD8" w:rsidP="00E01BD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4,тыс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783273" w:rsidTr="00006DC8">
        <w:tc>
          <w:tcPr>
            <w:tcW w:w="5211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783273" w:rsidRPr="00C31A9D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6918D0">
              <w:rPr>
                <w:color w:val="1A1A1A"/>
                <w:lang w:eastAsia="ru-RU"/>
              </w:rPr>
              <w:t>07</w:t>
            </w:r>
            <w:r w:rsidRPr="00C31A9D">
              <w:rPr>
                <w:color w:val="1A1A1A"/>
                <w:lang w:eastAsia="ru-RU"/>
              </w:rPr>
              <w:t>.</w:t>
            </w:r>
            <w:r w:rsidR="006918D0">
              <w:rPr>
                <w:color w:val="1A1A1A"/>
                <w:lang w:eastAsia="ru-RU"/>
              </w:rPr>
              <w:t>11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</w:t>
            </w:r>
            <w:r w:rsidR="006918D0">
              <w:rPr>
                <w:color w:val="1A1A1A"/>
                <w:lang w:eastAsia="ru-RU"/>
              </w:rPr>
              <w:t>44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783273" w:rsidRPr="00C31A9D" w:rsidRDefault="00783273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E21CE" w:rsidTr="00006DC8">
        <w:tc>
          <w:tcPr>
            <w:tcW w:w="5211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783273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6E21CE" w:rsidRDefault="006E21CE" w:rsidP="006E21CE">
            <w:pPr>
              <w:jc w:val="center"/>
            </w:pPr>
            <w:r w:rsidRPr="00AE24F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A3A88" w:rsidRDefault="006E21CE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E21CE" w:rsidRPr="00210289" w:rsidRDefault="006E21CE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A652F7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6E21CE" w:rsidRDefault="006E21CE" w:rsidP="006E21CE">
            <w:pPr>
              <w:jc w:val="center"/>
            </w:pPr>
            <w:r w:rsidRPr="00AE24F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A3A88" w:rsidRDefault="006E21CE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</w:pPr>
            <w:r w:rsidRPr="00800CF6">
              <w:t>119 898,3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560" w:type="dxa"/>
          </w:tcPr>
          <w:p w:rsidR="006E21CE" w:rsidRPr="006132D6" w:rsidRDefault="006E21CE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132D6" w:rsidRDefault="006E21CE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E21CE" w:rsidRPr="006132D6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E21CE" w:rsidRPr="006132D6" w:rsidRDefault="006E21CE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701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560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E21CE" w:rsidTr="007165FB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E21CE" w:rsidRPr="006132D6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E21CE" w:rsidRPr="006132D6" w:rsidRDefault="006E21CE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214 946,8</w:t>
            </w:r>
          </w:p>
        </w:tc>
        <w:tc>
          <w:tcPr>
            <w:tcW w:w="1701" w:type="dxa"/>
          </w:tcPr>
          <w:p w:rsidR="006E21CE" w:rsidRPr="006132D6" w:rsidRDefault="006E21CE" w:rsidP="0078327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214 946,8</w:t>
            </w:r>
          </w:p>
        </w:tc>
        <w:tc>
          <w:tcPr>
            <w:tcW w:w="1560" w:type="dxa"/>
          </w:tcPr>
          <w:p w:rsidR="006E21CE" w:rsidRDefault="006E21CE" w:rsidP="00783273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83273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E21CE" w:rsidTr="007165FB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E21CE" w:rsidRPr="007713D4" w:rsidRDefault="006E21CE" w:rsidP="006503F5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701" w:type="dxa"/>
            <w:vAlign w:val="bottom"/>
          </w:tcPr>
          <w:p w:rsidR="006E21CE" w:rsidRPr="007713D4" w:rsidRDefault="006E21CE" w:rsidP="00E01BD8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560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</w:tbl>
    <w:p w:rsidR="006E21CE" w:rsidRDefault="006E21CE" w:rsidP="007832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94B8B" w:rsidRDefault="00A94B8B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6E21CE" w:rsidRPr="00A94B8B" w:rsidRDefault="006E21CE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  <w:sectPr w:rsidR="006E21CE" w:rsidRPr="00A94B8B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2024 год</w:t>
      </w:r>
    </w:p>
    <w:p w:rsidR="0091563E" w:rsidRPr="00CB0943" w:rsidRDefault="00281ED4" w:rsidP="00BB3E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предусматривается </w:t>
      </w:r>
      <w:r w:rsidR="006918D0">
        <w:rPr>
          <w:rFonts w:ascii="Times New Roman" w:hAnsi="Times New Roman"/>
          <w:color w:val="1A1A1A"/>
          <w:sz w:val="27"/>
          <w:szCs w:val="27"/>
        </w:rPr>
        <w:t>снижение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расходной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 w:rsidR="006918D0">
        <w:rPr>
          <w:rFonts w:ascii="Times New Roman" w:hAnsi="Times New Roman"/>
          <w:color w:val="1A1A1A"/>
          <w:sz w:val="27"/>
          <w:szCs w:val="27"/>
        </w:rPr>
        <w:t>745,3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или на</w:t>
      </w:r>
      <w:r w:rsidR="006E21CE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6918D0">
        <w:rPr>
          <w:rFonts w:ascii="Times New Roman" w:hAnsi="Times New Roman"/>
          <w:color w:val="1A1A1A"/>
          <w:sz w:val="27"/>
          <w:szCs w:val="27"/>
        </w:rPr>
        <w:t>0,1</w:t>
      </w:r>
      <w:r w:rsidRPr="00CB0943">
        <w:rPr>
          <w:rFonts w:ascii="Times New Roman" w:hAnsi="Times New Roman"/>
          <w:color w:val="1A1A1A"/>
          <w:sz w:val="27"/>
          <w:szCs w:val="27"/>
        </w:rPr>
        <w:t>% и с учетом планируемых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 w:rsidR="006918D0">
        <w:rPr>
          <w:rFonts w:ascii="Times New Roman" w:hAnsi="Times New Roman"/>
          <w:color w:val="1A1A1A"/>
          <w:sz w:val="27"/>
          <w:szCs w:val="27"/>
        </w:rPr>
        <w:t>879 840,6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="002E24C3" w:rsidRPr="00CB0943">
        <w:rPr>
          <w:rFonts w:ascii="Times New Roman" w:hAnsi="Times New Roman"/>
          <w:sz w:val="27"/>
          <w:szCs w:val="27"/>
        </w:rPr>
        <w:t>(</w:t>
      </w:r>
      <w:r w:rsidR="006918D0">
        <w:rPr>
          <w:rFonts w:ascii="Times New Roman" w:hAnsi="Times New Roman"/>
          <w:color w:val="1A1A1A"/>
          <w:sz w:val="27"/>
          <w:szCs w:val="27"/>
        </w:rPr>
        <w:t>880 585,9</w:t>
      </w:r>
      <w:r w:rsidR="006918D0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2E24C3" w:rsidRPr="00CB0943">
        <w:rPr>
          <w:rFonts w:ascii="Times New Roman" w:hAnsi="Times New Roman"/>
          <w:sz w:val="27"/>
          <w:szCs w:val="27"/>
        </w:rPr>
        <w:t>тыс. рублей)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3D5BE7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91563E" w:rsidRPr="00CB0943">
        <w:rPr>
          <w:rFonts w:ascii="Times New Roman" w:hAnsi="Times New Roman"/>
          <w:sz w:val="27"/>
          <w:szCs w:val="27"/>
        </w:rPr>
        <w:t>Анализ вносимых измене</w:t>
      </w:r>
      <w:r w:rsidR="002B0C53" w:rsidRPr="00CB0943">
        <w:rPr>
          <w:rFonts w:ascii="Times New Roman" w:hAnsi="Times New Roman"/>
          <w:sz w:val="27"/>
          <w:szCs w:val="27"/>
        </w:rPr>
        <w:t>ний в бюджетные ассигнования 202</w:t>
      </w:r>
      <w:r w:rsidR="00281ED4" w:rsidRPr="00CB0943">
        <w:rPr>
          <w:rFonts w:ascii="Times New Roman" w:hAnsi="Times New Roman"/>
          <w:sz w:val="27"/>
          <w:szCs w:val="27"/>
        </w:rPr>
        <w:t>4</w:t>
      </w:r>
      <w:r w:rsidR="0091563E"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</w:t>
      </w:r>
      <w:r w:rsidR="00CD7AE4" w:rsidRPr="00CB0943">
        <w:rPr>
          <w:rFonts w:ascii="Times New Roman" w:hAnsi="Times New Roman"/>
          <w:sz w:val="27"/>
          <w:szCs w:val="27"/>
        </w:rPr>
        <w:t xml:space="preserve"> расходов представлен в Таблице</w:t>
      </w:r>
      <w:r w:rsidR="00281ED4" w:rsidRPr="00CB0943">
        <w:rPr>
          <w:rFonts w:ascii="Times New Roman" w:hAnsi="Times New Roman"/>
          <w:sz w:val="27"/>
          <w:szCs w:val="27"/>
        </w:rPr>
        <w:t xml:space="preserve"> 5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3D5BE7" w:rsidRDefault="003D5BE7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  <w:sectPr w:rsidR="003D5BE7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3D5BE7" w:rsidRDefault="003D5BE7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3D5BE7" w:rsidSect="003D5BE7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563E" w:rsidRPr="00656E9C" w:rsidRDefault="00281ED4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5, </w:t>
      </w:r>
      <w:r w:rsidR="0091563E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691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918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6918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6918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1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9628B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918D0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581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="00581BB2">
              <w:rPr>
                <w:rFonts w:ascii="Times New Roman" w:hAnsi="Times New Roman"/>
                <w:sz w:val="20"/>
                <w:szCs w:val="20"/>
              </w:rPr>
              <w:t> 961,6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9628B7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90 562,9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581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581BB2">
              <w:rPr>
                <w:rFonts w:ascii="Times New Roman" w:hAnsi="Times New Roman"/>
                <w:sz w:val="20"/>
                <w:szCs w:val="20"/>
              </w:rPr>
              <w:t>601,3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7C0167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+0,7</w:t>
            </w:r>
          </w:p>
        </w:tc>
      </w:tr>
      <w:tr w:rsidR="006918D0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43A58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918D0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CC0AF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30 286,0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9628B7" w:rsidP="00ED4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30 254,5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CC0AF0" w:rsidP="00CC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CC0AF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  <w:tr w:rsidR="006918D0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CC0AF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107 276,9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9628B7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106 492,2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CC0AF0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-784,7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CC0AF0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-0,7</w:t>
            </w:r>
          </w:p>
        </w:tc>
      </w:tr>
      <w:tr w:rsidR="006918D0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CC0AF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100 754,8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9628B7" w:rsidP="00ED4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100 754,1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CC0AF0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CC0AF0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918D0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43A58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6918D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6918D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918D0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365 682,1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9628B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362 317,1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-3 365,0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-0,9</w:t>
            </w:r>
          </w:p>
        </w:tc>
      </w:tr>
      <w:tr w:rsidR="006918D0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80 797,5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9628B7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83 277,5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21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+2 480,0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7D6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+3,1</w:t>
            </w:r>
          </w:p>
        </w:tc>
      </w:tr>
      <w:tr w:rsidR="006918D0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27 671,2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9628B7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28 026,5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+355,3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+1,3</w:t>
            </w:r>
          </w:p>
        </w:tc>
      </w:tr>
      <w:tr w:rsidR="006918D0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71 871,8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420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71 871,8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9628B7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918D0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8D0" w:rsidRPr="00650D91" w:rsidRDefault="006918D0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8D0" w:rsidRPr="00650D91" w:rsidRDefault="006918D0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6918D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D0" w:rsidRPr="00650D91" w:rsidRDefault="006918D0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D5BE7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BE7" w:rsidRPr="00834966" w:rsidRDefault="003D5BE7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6918D0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880 585,9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9628B7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879 840,6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9628B7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-745,3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9628B7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</w:tbl>
    <w:p w:rsidR="00855B6E" w:rsidRPr="00CB0943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33F7">
        <w:rPr>
          <w:rFonts w:ascii="Times New Roman" w:hAnsi="Times New Roman"/>
          <w:sz w:val="27"/>
          <w:szCs w:val="27"/>
        </w:rPr>
        <w:t>Уточнение</w:t>
      </w:r>
      <w:r w:rsidRPr="00CB0943">
        <w:rPr>
          <w:rFonts w:ascii="Times New Roman" w:hAnsi="Times New Roman"/>
          <w:sz w:val="27"/>
          <w:szCs w:val="27"/>
        </w:rPr>
        <w:t xml:space="preserve"> бюджетных ассигнований 202</w:t>
      </w:r>
      <w:r w:rsidR="00323DFA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года характеризуется уточнением расходов по  разделам классификации расходов бюджета согласно Пояснительной записк</w:t>
      </w:r>
      <w:r w:rsidR="008C4DD1" w:rsidRPr="00CB0943">
        <w:rPr>
          <w:rFonts w:ascii="Times New Roman" w:hAnsi="Times New Roman"/>
          <w:sz w:val="27"/>
          <w:szCs w:val="27"/>
        </w:rPr>
        <w:t>е</w:t>
      </w:r>
      <w:r w:rsidRPr="00CB0943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</w:t>
      </w:r>
      <w:r w:rsidR="00481F84" w:rsidRPr="00CB0943">
        <w:rPr>
          <w:rFonts w:ascii="Times New Roman" w:hAnsi="Times New Roman"/>
          <w:sz w:val="27"/>
          <w:szCs w:val="27"/>
        </w:rPr>
        <w:t>округа</w:t>
      </w:r>
      <w:r w:rsidRPr="00CB0943">
        <w:rPr>
          <w:rFonts w:ascii="Times New Roman" w:hAnsi="Times New Roman"/>
          <w:sz w:val="27"/>
          <w:szCs w:val="27"/>
        </w:rPr>
        <w:t xml:space="preserve"> следующим образом:</w:t>
      </w:r>
    </w:p>
    <w:p w:rsidR="00581BB2" w:rsidRPr="00581BB2" w:rsidRDefault="00581BB2" w:rsidP="00581BB2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/>
          <w:bCs/>
          <w:sz w:val="27"/>
          <w:szCs w:val="27"/>
          <w:lang w:eastAsia="ru-RU"/>
        </w:rPr>
        <w:t>По разделу 0100 «Общегосударственные вопросы» подразделу 0113</w:t>
      </w:r>
      <w:r w:rsidRPr="00581BB2">
        <w:rPr>
          <w:rFonts w:ascii="Times New Roman" w:hAnsi="Times New Roman"/>
          <w:b/>
          <w:bCs/>
          <w:sz w:val="27"/>
          <w:szCs w:val="27"/>
        </w:rPr>
        <w:t xml:space="preserve"> «Другие общегосударственные вопросы»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581B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601,3 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Увеличены ассигнования </w:t>
      </w:r>
      <w:r w:rsidRPr="00581BB2">
        <w:rPr>
          <w:rFonts w:ascii="Times New Roman" w:hAnsi="Times New Roman"/>
          <w:bCs/>
          <w:sz w:val="27"/>
          <w:szCs w:val="27"/>
        </w:rPr>
        <w:t>на сумму 624,3 тыс</w:t>
      </w:r>
      <w:proofErr w:type="gramStart"/>
      <w:r w:rsidRPr="00581BB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81BB2">
        <w:rPr>
          <w:rFonts w:ascii="Times New Roman" w:hAnsi="Times New Roman"/>
          <w:bCs/>
          <w:sz w:val="27"/>
          <w:szCs w:val="27"/>
        </w:rPr>
        <w:t>ублей за счет дотации бюджетам муниципальных округов и городских округов Нижегородской области на поощрение за достижение наилучших результатов по разработке и внедрению проектов по бережливости.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23,0 тыс</w:t>
      </w:r>
      <w:proofErr w:type="gramStart"/>
      <w:r w:rsidRPr="00581BB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81BB2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581BB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581BB2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2. </w:t>
      </w:r>
      <w:proofErr w:type="gramStart"/>
      <w:r w:rsidRPr="003A1833">
        <w:rPr>
          <w:rFonts w:ascii="Times New Roman" w:hAnsi="Times New Roman"/>
          <w:b/>
          <w:bCs/>
          <w:sz w:val="27"/>
          <w:szCs w:val="27"/>
          <w:lang w:eastAsia="ru-RU"/>
        </w:rPr>
        <w:t>По разделу 0300 «Национальная безопасность и правоохранительная деятельность»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0310 «Защита населения и территории от чрезвычайных ситуаций природного и техногенного характера, пожарная безопасность» ассигнования уменьшены на сумму </w:t>
      </w:r>
      <w:r w:rsidRPr="00581B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31,5 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>тыс. рублей</w:t>
      </w:r>
      <w:r w:rsidRPr="00581BB2">
        <w:rPr>
          <w:rFonts w:ascii="Times New Roman" w:hAnsi="Times New Roman"/>
          <w:bCs/>
          <w:sz w:val="27"/>
          <w:szCs w:val="27"/>
        </w:rPr>
        <w:t xml:space="preserve">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581BB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581BB2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  <w:proofErr w:type="gramEnd"/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3. </w:t>
      </w:r>
      <w:r w:rsidRPr="003A1833">
        <w:rPr>
          <w:rFonts w:ascii="Times New Roman" w:hAnsi="Times New Roman"/>
          <w:b/>
          <w:bCs/>
          <w:sz w:val="27"/>
          <w:szCs w:val="27"/>
          <w:lang w:eastAsia="ru-RU"/>
        </w:rPr>
        <w:t>По разделу 0400 «Национальная экономика»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581B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784,7 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3.1. По подразделу 0405 «Сельское хозяйство и рыболовство» ассигнования уменьшены на сумму </w:t>
      </w:r>
      <w:r w:rsidRPr="00581BB2">
        <w:rPr>
          <w:rFonts w:ascii="Times New Roman" w:hAnsi="Times New Roman"/>
          <w:b/>
          <w:bCs/>
          <w:sz w:val="27"/>
          <w:szCs w:val="27"/>
        </w:rPr>
        <w:t>837,7</w:t>
      </w:r>
      <w:r w:rsidRPr="00581BB2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581BB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81BB2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581BB2" w:rsidRPr="00581BB2" w:rsidRDefault="003A1833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lastRenderedPageBreak/>
        <w:t>у</w:t>
      </w:r>
      <w:r w:rsidR="00581BB2" w:rsidRPr="00581BB2">
        <w:rPr>
          <w:rFonts w:ascii="Times New Roman" w:hAnsi="Times New Roman"/>
          <w:bCs/>
          <w:sz w:val="27"/>
          <w:szCs w:val="27"/>
        </w:rPr>
        <w:t>меньшены бюджетные ассигнования на сумму 839,9 тыс. рублей по расходам за счет субвенции на возмещение части затрат на поддержку племенного животноводства за счет средств областного бюджета.</w:t>
      </w:r>
    </w:p>
    <w:p w:rsidR="00581BB2" w:rsidRPr="00581BB2" w:rsidRDefault="003A1833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величены бюджетные ассигнования за счет перераспределения расходов бюджета, осуществляемых за счет единой субвенции из областного бюджета в сумме 2,2 тыс. рублей.    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3.2. По 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0412 «Другие вопросы в области национальной экономики» ассигнования увеличены на сумму 53,0 тыс. рублей по предложению </w:t>
      </w:r>
      <w:r w:rsidRPr="00581BB2">
        <w:rPr>
          <w:rFonts w:ascii="Times New Roman" w:hAnsi="Times New Roman"/>
          <w:bCs/>
          <w:sz w:val="27"/>
          <w:szCs w:val="27"/>
        </w:rPr>
        <w:t xml:space="preserve">главного распорядителя бюджетных средств «Администрация </w:t>
      </w:r>
      <w:proofErr w:type="spellStart"/>
      <w:r w:rsidRPr="00581BB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581BB2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4. </w:t>
      </w:r>
      <w:r w:rsidRPr="003A1833">
        <w:rPr>
          <w:rFonts w:ascii="Times New Roman" w:hAnsi="Times New Roman"/>
          <w:b/>
          <w:bCs/>
          <w:sz w:val="27"/>
          <w:szCs w:val="27"/>
          <w:lang w:eastAsia="ru-RU"/>
        </w:rPr>
        <w:t>По разделу 0500 «Жилищно-коммунальное хозяйство»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581B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0,7 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581BB2" w:rsidRPr="00581BB2" w:rsidRDefault="003A1833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п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о 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>подразделу 0501 «Жилищное хозяйство» ассигнования уменьшены на сумму 30,0 тыс</w:t>
      </w:r>
      <w:proofErr w:type="gramStart"/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>ублей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 за счет передвижки бюджетных ассигнований по главному распорядителю бюджетных средств «Администрация </w:t>
      </w:r>
      <w:proofErr w:type="spellStart"/>
      <w:r w:rsidR="00581BB2" w:rsidRPr="00581BB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581BB2" w:rsidRPr="00581BB2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581BB2" w:rsidRPr="00581BB2" w:rsidRDefault="003A1833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п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о 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0503 «Благоустройство» ассигнования увеличены на сумму 31,6 тыс. рублей 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="00581BB2" w:rsidRPr="00581BB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581BB2" w:rsidRPr="00581BB2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</w:p>
    <w:p w:rsidR="00581BB2" w:rsidRPr="00581BB2" w:rsidRDefault="003A1833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>п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о 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>подразделу 0505 «Другие вопросы в области жилищно-коммунального хозяйства» ассигнования уменьшены на сумму 2,3 тыс. рублей, в том числе: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581BB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581BB2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на сумму 0,1 тыс. рублей</w:t>
      </w:r>
      <w:r w:rsidRPr="00581BB2">
        <w:rPr>
          <w:rFonts w:ascii="Times New Roman" w:hAnsi="Times New Roman"/>
          <w:bCs/>
          <w:sz w:val="27"/>
          <w:szCs w:val="27"/>
        </w:rPr>
        <w:t>.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за счет перераспределения расходов бюджета, осуществляемых за счет единой субвенции из областного бюджета в сумме 2,2 тыс. рублей.    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5. </w:t>
      </w:r>
      <w:r w:rsidRPr="003A1833">
        <w:rPr>
          <w:rFonts w:ascii="Times New Roman" w:hAnsi="Times New Roman"/>
          <w:b/>
          <w:bCs/>
          <w:sz w:val="27"/>
          <w:szCs w:val="27"/>
          <w:lang w:eastAsia="ru-RU"/>
        </w:rPr>
        <w:t>По разделу 0700 «Образование»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           </w:t>
      </w:r>
      <w:r w:rsidRPr="00581B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3 365,0 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581BB2" w:rsidRPr="00581BB2" w:rsidRDefault="003A1833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п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о 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0701 «Дошкольное образование» ассигнования увеличены на сумму 35,7 тыс. рублей 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за счет передвижки бюджетных ассигнований по главному распорядителю бюджетных средств «Управление образования и молодежной политики  администрации </w:t>
      </w:r>
      <w:proofErr w:type="spellStart"/>
      <w:r w:rsidR="00581BB2" w:rsidRPr="00581BB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581BB2" w:rsidRPr="00581BB2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. </w:t>
      </w:r>
    </w:p>
    <w:p w:rsidR="00581BB2" w:rsidRPr="00581BB2" w:rsidRDefault="003A1833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>п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о 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0702 «Общее образование» ассигнования уменьшены на сумму 920,6 тыс. рублей, в том числе </w:t>
      </w:r>
      <w:r w:rsidR="00581BB2" w:rsidRPr="00581BB2">
        <w:rPr>
          <w:rFonts w:ascii="Times New Roman" w:hAnsi="Times New Roman"/>
          <w:bCs/>
          <w:sz w:val="27"/>
          <w:szCs w:val="27"/>
        </w:rPr>
        <w:t>за счет:</w:t>
      </w:r>
    </w:p>
    <w:p w:rsidR="00581BB2" w:rsidRPr="00581BB2" w:rsidRDefault="00581BB2" w:rsidP="00581BB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 субсидии из областного бюджета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на сумму 285,0 тыс. рублей;</w:t>
      </w:r>
    </w:p>
    <w:p w:rsidR="00581BB2" w:rsidRPr="00581BB2" w:rsidRDefault="00581BB2" w:rsidP="00581BB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субвенции на исполнение  полномочий по финансовому обеспечению выплат ежемесячного денежного вознаграждения за классное руководство </w:t>
      </w:r>
      <w:r w:rsidRPr="00581BB2">
        <w:rPr>
          <w:rFonts w:ascii="Times New Roman" w:hAnsi="Times New Roman"/>
          <w:bCs/>
          <w:sz w:val="27"/>
          <w:szCs w:val="27"/>
        </w:rPr>
        <w:lastRenderedPageBreak/>
        <w:t>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на сумму 600,0 тыс</w:t>
      </w:r>
      <w:proofErr w:type="gramStart"/>
      <w:r w:rsidRPr="00581BB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81BB2">
        <w:rPr>
          <w:rFonts w:ascii="Times New Roman" w:hAnsi="Times New Roman"/>
          <w:bCs/>
          <w:sz w:val="27"/>
          <w:szCs w:val="27"/>
        </w:rPr>
        <w:t>ублей;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«Управление образования и молодежной политики  администрации </w:t>
      </w:r>
      <w:proofErr w:type="spellStart"/>
      <w:r w:rsidRPr="00581BB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581BB2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на сумму 35,6 тыс. рублей.</w:t>
      </w:r>
    </w:p>
    <w:p w:rsidR="00581BB2" w:rsidRPr="00581BB2" w:rsidRDefault="003A1833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>п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о 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>подразделу 0709 «Другие вопросы в области образования» ассигнования уменьшены на сумму 2 480,1 тыс. рублей, в том числе: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581BB2">
        <w:rPr>
          <w:rFonts w:ascii="Times New Roman" w:hAnsi="Times New Roman"/>
          <w:bCs/>
          <w:sz w:val="27"/>
          <w:szCs w:val="27"/>
          <w:lang w:eastAsia="ru-RU"/>
        </w:rPr>
        <w:t>за счет</w:t>
      </w:r>
      <w:r w:rsidRPr="00581BB2">
        <w:rPr>
          <w:rFonts w:ascii="Times New Roman" w:hAnsi="Times New Roman"/>
          <w:bCs/>
          <w:sz w:val="27"/>
          <w:szCs w:val="27"/>
        </w:rPr>
        <w:t xml:space="preserve"> передвижки бюджетных ассигнований по главному распорядителю бюджетных средств «Управление образования и молодежной политики  администрации </w:t>
      </w:r>
      <w:proofErr w:type="spellStart"/>
      <w:r w:rsidRPr="00581BB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581BB2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0,1 тыс. рублей;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581BB2">
        <w:rPr>
          <w:rFonts w:ascii="Times New Roman" w:hAnsi="Times New Roman"/>
          <w:bCs/>
          <w:sz w:val="27"/>
          <w:szCs w:val="27"/>
          <w:lang w:eastAsia="ru-RU"/>
        </w:rPr>
        <w:t>перераспределения между статьями расходов бюджета на сумму 2 480,0 тыс</w:t>
      </w:r>
      <w:proofErr w:type="gramStart"/>
      <w:r w:rsidRPr="00581BB2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581BB2">
        <w:rPr>
          <w:rFonts w:ascii="Times New Roman" w:hAnsi="Times New Roman"/>
          <w:bCs/>
          <w:sz w:val="27"/>
          <w:szCs w:val="27"/>
          <w:lang w:eastAsia="ru-RU"/>
        </w:rPr>
        <w:t>ублей.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6. </w:t>
      </w:r>
      <w:r w:rsidRPr="003A1833">
        <w:rPr>
          <w:rFonts w:ascii="Times New Roman" w:hAnsi="Times New Roman"/>
          <w:b/>
          <w:bCs/>
          <w:sz w:val="27"/>
          <w:szCs w:val="27"/>
          <w:lang w:eastAsia="ru-RU"/>
        </w:rPr>
        <w:t>По разделу 0800 «Культура, кинематография»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581BB2">
        <w:rPr>
          <w:rFonts w:ascii="Times New Roman" w:hAnsi="Times New Roman"/>
          <w:b/>
          <w:bCs/>
          <w:sz w:val="27"/>
          <w:szCs w:val="27"/>
          <w:lang w:eastAsia="ru-RU"/>
        </w:rPr>
        <w:t>2 480,0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 в том числе:</w:t>
      </w:r>
    </w:p>
    <w:p w:rsidR="00581BB2" w:rsidRPr="00581BB2" w:rsidRDefault="003A1833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у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>меньшены бюджетные ассигнования по  подразделу 0801 «Культура» и увеличены бюджетные ассигнования по подразделу 0802 «Кинематография» на сумму 82,0</w:t>
      </w:r>
      <w:r w:rsidR="00581BB2" w:rsidRPr="00581B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>тыс. рублей</w:t>
      </w:r>
      <w:r w:rsidR="00581BB2" w:rsidRPr="00581BB2">
        <w:rPr>
          <w:rFonts w:ascii="Times New Roman" w:hAnsi="Times New Roman"/>
          <w:bCs/>
          <w:sz w:val="27"/>
          <w:szCs w:val="27"/>
        </w:rPr>
        <w:t xml:space="preserve"> за счет</w:t>
      </w:r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передвижки бюджетных ассигнований по  главному распорядителю бюджетных средств «Отдел культуры, туризма и народных промыслов администрации </w:t>
      </w:r>
      <w:proofErr w:type="spellStart"/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581BB2"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муниципального округа Нижегородской области». </w:t>
      </w:r>
    </w:p>
    <w:p w:rsidR="00581BB2" w:rsidRPr="00581BB2" w:rsidRDefault="00581BB2" w:rsidP="00581BB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</w:rPr>
        <w:t>По подразделу 0804 «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>Другие вопросы в области культуры, кинематографии» ассигнования увеличены на сумму 2 480,0 тыс. рублей</w:t>
      </w:r>
      <w:r w:rsidRPr="00581BB2">
        <w:rPr>
          <w:rFonts w:ascii="Times New Roman" w:hAnsi="Times New Roman"/>
          <w:bCs/>
          <w:sz w:val="27"/>
          <w:szCs w:val="27"/>
        </w:rPr>
        <w:t xml:space="preserve"> за счет 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перераспределения между статьями расходов бюджета. Средства будут направлены на предоставление субсидии на иные цели муниципальному бюджетному учреждению </w:t>
      </w:r>
      <w:r w:rsidRPr="00581BB2">
        <w:rPr>
          <w:rFonts w:ascii="Times New Roman" w:hAnsi="Times New Roman"/>
          <w:sz w:val="27"/>
          <w:szCs w:val="27"/>
        </w:rPr>
        <w:t>«Хозяйственно-эксплуатационная служба системы культуры»  для приобретения автобуса.</w:t>
      </w:r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7. </w:t>
      </w:r>
      <w:proofErr w:type="gramStart"/>
      <w:r w:rsidRPr="003A1833">
        <w:rPr>
          <w:rFonts w:ascii="Times New Roman" w:hAnsi="Times New Roman"/>
          <w:b/>
          <w:bCs/>
          <w:sz w:val="27"/>
          <w:szCs w:val="27"/>
          <w:lang w:eastAsia="ru-RU"/>
        </w:rPr>
        <w:t>По разделу 1000 «Социальная политика»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1004 «Охрана семьи и детства» ассигнования увеличены на сумму </w:t>
      </w:r>
      <w:r w:rsidRPr="00581B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355,3 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тыс. рублей </w:t>
      </w:r>
      <w:r w:rsidRPr="00581BB2">
        <w:rPr>
          <w:rFonts w:ascii="Times New Roman" w:hAnsi="Times New Roman"/>
          <w:bCs/>
          <w:sz w:val="27"/>
          <w:szCs w:val="27"/>
        </w:rPr>
        <w:t xml:space="preserve">по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платы.  </w:t>
      </w:r>
      <w:proofErr w:type="gramEnd"/>
    </w:p>
    <w:p w:rsidR="00581BB2" w:rsidRPr="00581BB2" w:rsidRDefault="00581BB2" w:rsidP="00581B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81BB2">
        <w:rPr>
          <w:rFonts w:ascii="Times New Roman" w:hAnsi="Times New Roman"/>
          <w:bCs/>
          <w:sz w:val="27"/>
          <w:szCs w:val="27"/>
        </w:rPr>
        <w:t xml:space="preserve">8. </w:t>
      </w:r>
      <w:r w:rsidRPr="003A1833">
        <w:rPr>
          <w:rFonts w:ascii="Times New Roman" w:hAnsi="Times New Roman"/>
          <w:b/>
          <w:bCs/>
          <w:sz w:val="27"/>
          <w:szCs w:val="27"/>
          <w:lang w:eastAsia="ru-RU"/>
        </w:rPr>
        <w:t>По разделу 1100 «Физическая культура и спорт»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не изменились. Между подразделами произведена передвижка бюджетных ассигнований по  главному распорядителю бюджетных средств «Отдел физической культуры и спорта администрации </w:t>
      </w:r>
      <w:proofErr w:type="spellStart"/>
      <w:r w:rsidRPr="00581BB2">
        <w:rPr>
          <w:rFonts w:ascii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 муниципального округа Нижегородской области». Увеличены бюджетные ассигнования  </w:t>
      </w:r>
      <w:r w:rsidRPr="00581BB2">
        <w:rPr>
          <w:rFonts w:ascii="Times New Roman" w:hAnsi="Times New Roman"/>
          <w:bCs/>
          <w:sz w:val="27"/>
          <w:szCs w:val="27"/>
        </w:rPr>
        <w:t xml:space="preserve">по </w:t>
      </w:r>
      <w:r w:rsidRPr="00581BB2">
        <w:rPr>
          <w:rFonts w:ascii="Times New Roman" w:hAnsi="Times New Roman"/>
          <w:bCs/>
          <w:sz w:val="27"/>
          <w:szCs w:val="27"/>
          <w:lang w:eastAsia="ru-RU"/>
        </w:rPr>
        <w:t>подразделу 1102 «Массовый спорт» и уменьшены бюджетные ассигнования по подразделу 1103 «Спорт высших достижений» на сумму 1 121,7 тыс</w:t>
      </w:r>
      <w:proofErr w:type="gramStart"/>
      <w:r w:rsidRPr="00581BB2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581BB2">
        <w:rPr>
          <w:rFonts w:ascii="Times New Roman" w:hAnsi="Times New Roman"/>
          <w:bCs/>
          <w:sz w:val="27"/>
          <w:szCs w:val="27"/>
          <w:lang w:eastAsia="ru-RU"/>
        </w:rPr>
        <w:t xml:space="preserve">ублей. </w:t>
      </w:r>
    </w:p>
    <w:p w:rsidR="005617B2" w:rsidRPr="00A94B8B" w:rsidRDefault="005617B2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A74F56" w:rsidRPr="00CB0943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lastRenderedPageBreak/>
        <w:t>202</w:t>
      </w:r>
      <w:r w:rsidR="005617B2" w:rsidRPr="00CB0943">
        <w:rPr>
          <w:rFonts w:ascii="Times New Roman" w:hAnsi="Times New Roman"/>
          <w:b/>
          <w:bCs/>
          <w:sz w:val="27"/>
          <w:szCs w:val="27"/>
        </w:rPr>
        <w:t>5</w:t>
      </w:r>
      <w:r w:rsidR="00A74F56"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502BA8" w:rsidRDefault="00502BA8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</w:p>
    <w:p w:rsidR="002400ED" w:rsidRPr="00CB0943" w:rsidRDefault="002400ED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DC0459">
        <w:rPr>
          <w:rFonts w:ascii="Times New Roman" w:hAnsi="Times New Roman"/>
          <w:color w:val="1A1A1A"/>
          <w:sz w:val="27"/>
          <w:szCs w:val="27"/>
        </w:rPr>
        <w:t>699 616,9</w:t>
      </w:r>
      <w:r w:rsidR="00C27AD2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3A1833">
        <w:rPr>
          <w:rFonts w:ascii="Times New Roman" w:hAnsi="Times New Roman"/>
          <w:color w:val="1A1A1A"/>
          <w:sz w:val="27"/>
          <w:szCs w:val="27"/>
        </w:rPr>
        <w:t>700 588,2</w:t>
      </w:r>
      <w:r w:rsidR="003A1833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5B1C93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645EAF" w:rsidRPr="00CB0943">
        <w:rPr>
          <w:rFonts w:ascii="Times New Roman" w:hAnsi="Times New Roman"/>
          <w:sz w:val="27"/>
          <w:szCs w:val="27"/>
        </w:rPr>
        <w:t>Б</w:t>
      </w:r>
      <w:r w:rsidRPr="00CB0943">
        <w:rPr>
          <w:rFonts w:ascii="Times New Roman" w:hAnsi="Times New Roman"/>
          <w:sz w:val="27"/>
          <w:szCs w:val="27"/>
        </w:rPr>
        <w:t>юджетные ассигнования 202</w:t>
      </w:r>
      <w:r w:rsidR="002400ED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представлен</w:t>
      </w:r>
      <w:r w:rsidR="00F76EFB">
        <w:rPr>
          <w:rFonts w:ascii="Times New Roman" w:hAnsi="Times New Roman"/>
          <w:sz w:val="27"/>
          <w:szCs w:val="27"/>
        </w:rPr>
        <w:t>ы</w:t>
      </w:r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2400ED" w:rsidRPr="00CB0943">
        <w:rPr>
          <w:rFonts w:ascii="Times New Roman" w:hAnsi="Times New Roman"/>
          <w:sz w:val="27"/>
          <w:szCs w:val="27"/>
        </w:rPr>
        <w:t xml:space="preserve"> 6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502BA8" w:rsidRDefault="00502BA8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B1C93" w:rsidRPr="00656E9C" w:rsidRDefault="002400ED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6, </w:t>
      </w:r>
      <w:r w:rsidR="005B1C93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561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61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DC0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DC0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DC0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DC0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B22AC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2AC" w:rsidRPr="00650D91" w:rsidRDefault="004B22A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2AC" w:rsidRPr="00650D91" w:rsidRDefault="004B22A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2AC" w:rsidRPr="00650D91" w:rsidRDefault="004B22AC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75 085,8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2AC" w:rsidRPr="00650D91" w:rsidRDefault="004B22A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75 085,8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AC" w:rsidRPr="00650D91" w:rsidRDefault="004B22AC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AC" w:rsidRPr="00650D91" w:rsidRDefault="004B22AC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43A58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4B22AC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74 794,2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4B22A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74 794,2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4B22AC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4B22AC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40 259,5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4B22AC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39 288,2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4B22AC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-971,3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4B22AC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-2,4</w:t>
            </w:r>
          </w:p>
        </w:tc>
      </w:tr>
      <w:tr w:rsidR="00DC0459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43A58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57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EFB" w:rsidRPr="00834966" w:rsidRDefault="00F76EFB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DC0459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690 307,3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A51D9C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689 336,0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DA1F7A" w:rsidP="00A51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51D9C">
              <w:rPr>
                <w:rFonts w:ascii="Times New Roman" w:hAnsi="Times New Roman"/>
                <w:sz w:val="20"/>
                <w:szCs w:val="20"/>
              </w:rPr>
              <w:t>971,3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A51D9C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</w:tbl>
    <w:p w:rsidR="00A51D9C" w:rsidRPr="00A51D9C" w:rsidRDefault="00A51D9C" w:rsidP="00A51D9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A51D9C">
        <w:rPr>
          <w:rFonts w:ascii="Times New Roman" w:hAnsi="Times New Roman"/>
          <w:bCs/>
          <w:sz w:val="27"/>
          <w:szCs w:val="27"/>
          <w:lang w:eastAsia="ru-RU"/>
        </w:rPr>
        <w:t xml:space="preserve">По разделу 0500 «Жилищно-коммунальное хозяйство» по подразделу 0502 </w:t>
      </w:r>
      <w:r w:rsidRPr="00A51D9C">
        <w:rPr>
          <w:rFonts w:ascii="Times New Roman" w:hAnsi="Times New Roman"/>
          <w:bCs/>
          <w:sz w:val="27"/>
          <w:szCs w:val="27"/>
        </w:rPr>
        <w:t>«Коммунальное хозяйство»</w:t>
      </w:r>
      <w:r w:rsidRPr="00A51D9C">
        <w:rPr>
          <w:rFonts w:ascii="Times New Roman" w:hAnsi="Times New Roman"/>
          <w:bCs/>
          <w:sz w:val="27"/>
          <w:szCs w:val="27"/>
          <w:lang w:eastAsia="ru-RU"/>
        </w:rPr>
        <w:t xml:space="preserve">  ассигнования уменьш</w:t>
      </w:r>
      <w:r>
        <w:rPr>
          <w:rFonts w:ascii="Times New Roman" w:hAnsi="Times New Roman"/>
          <w:bCs/>
          <w:sz w:val="27"/>
          <w:szCs w:val="27"/>
          <w:lang w:eastAsia="ru-RU"/>
        </w:rPr>
        <w:t>атся</w:t>
      </w:r>
      <w:r w:rsidRPr="00A51D9C">
        <w:rPr>
          <w:rFonts w:ascii="Times New Roman" w:hAnsi="Times New Roman"/>
          <w:bCs/>
          <w:sz w:val="27"/>
          <w:szCs w:val="27"/>
          <w:lang w:eastAsia="ru-RU"/>
        </w:rPr>
        <w:t xml:space="preserve"> на сумму </w:t>
      </w:r>
      <w:r w:rsidRPr="00A51D9C">
        <w:rPr>
          <w:rFonts w:ascii="Times New Roman" w:hAnsi="Times New Roman"/>
          <w:b/>
          <w:bCs/>
          <w:sz w:val="27"/>
          <w:szCs w:val="27"/>
          <w:lang w:eastAsia="ru-RU"/>
        </w:rPr>
        <w:t xml:space="preserve">971,3 </w:t>
      </w:r>
      <w:r w:rsidRPr="00A51D9C">
        <w:rPr>
          <w:rFonts w:ascii="Times New Roman" w:hAnsi="Times New Roman"/>
          <w:bCs/>
          <w:sz w:val="27"/>
          <w:szCs w:val="27"/>
          <w:lang w:eastAsia="ru-RU"/>
        </w:rPr>
        <w:t>тыс. рублей</w:t>
      </w:r>
      <w:r w:rsidRPr="00A51D9C">
        <w:rPr>
          <w:rFonts w:ascii="Times New Roman" w:hAnsi="Times New Roman"/>
          <w:bCs/>
          <w:sz w:val="27"/>
          <w:szCs w:val="27"/>
        </w:rPr>
        <w:t xml:space="preserve"> за счет уменьшения объема субсидии из областного бюджета на приобретение контейнеров и (или) бункеров.      </w:t>
      </w:r>
    </w:p>
    <w:p w:rsid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242FCC" w:rsidRPr="00CB0943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99377F" w:rsidRPr="00CB0943">
        <w:rPr>
          <w:rFonts w:ascii="Times New Roman" w:hAnsi="Times New Roman"/>
          <w:b/>
          <w:bCs/>
          <w:sz w:val="27"/>
          <w:szCs w:val="27"/>
        </w:rPr>
        <w:t>6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99377F" w:rsidRPr="00CB0943" w:rsidRDefault="0099377F" w:rsidP="00B80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A854D5">
        <w:rPr>
          <w:rFonts w:ascii="Times New Roman" w:hAnsi="Times New Roman"/>
          <w:color w:val="1A1A1A"/>
          <w:sz w:val="27"/>
          <w:szCs w:val="27"/>
        </w:rPr>
        <w:t xml:space="preserve">664 747,9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F76EFB">
        <w:rPr>
          <w:rFonts w:ascii="Times New Roman" w:hAnsi="Times New Roman"/>
          <w:color w:val="1A1A1A"/>
          <w:sz w:val="27"/>
          <w:szCs w:val="27"/>
        </w:rPr>
        <w:t xml:space="preserve">664 747,9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242FCC" w:rsidRPr="00CB0943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B80970" w:rsidRPr="00CB0943">
        <w:rPr>
          <w:rFonts w:ascii="Times New Roman" w:hAnsi="Times New Roman"/>
          <w:sz w:val="27"/>
          <w:szCs w:val="27"/>
        </w:rPr>
        <w:t>Б</w:t>
      </w:r>
      <w:r w:rsidR="0099377F" w:rsidRPr="00CB0943">
        <w:rPr>
          <w:rFonts w:ascii="Times New Roman" w:hAnsi="Times New Roman"/>
          <w:sz w:val="27"/>
          <w:szCs w:val="27"/>
        </w:rPr>
        <w:t>юджетные ассигнования 2026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представлен</w:t>
      </w:r>
      <w:r w:rsidR="00F76EFB">
        <w:rPr>
          <w:rFonts w:ascii="Times New Roman" w:hAnsi="Times New Roman"/>
          <w:sz w:val="27"/>
          <w:szCs w:val="27"/>
        </w:rPr>
        <w:t>ы</w:t>
      </w:r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99377F" w:rsidRPr="00CB0943">
        <w:rPr>
          <w:rFonts w:ascii="Times New Roman" w:hAnsi="Times New Roman"/>
          <w:sz w:val="27"/>
          <w:szCs w:val="27"/>
        </w:rPr>
        <w:t xml:space="preserve"> 7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42FCC" w:rsidRPr="00656E9C" w:rsidRDefault="00F76EFB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99377F">
        <w:rPr>
          <w:rFonts w:ascii="Times New Roman" w:hAnsi="Times New Roman"/>
        </w:rPr>
        <w:t xml:space="preserve">аблица 7, </w:t>
      </w:r>
      <w:r w:rsidR="00242FCC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92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72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4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724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724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68 590,2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EFB" w:rsidRPr="00834966" w:rsidRDefault="00F76EFB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664 747,9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664 747,9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48713F" w:rsidRDefault="0048713F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24E4" w:rsidRDefault="009424E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расходов на 202</w:t>
      </w:r>
      <w:r w:rsidR="008671FC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 и плановый период 202</w:t>
      </w:r>
      <w:r w:rsidR="008671FC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и 202</w:t>
      </w:r>
      <w:r w:rsidR="008671FC" w:rsidRPr="00CB0943">
        <w:rPr>
          <w:rFonts w:ascii="Times New Roman" w:hAnsi="Times New Roman"/>
          <w:sz w:val="27"/>
          <w:szCs w:val="27"/>
        </w:rPr>
        <w:t>6</w:t>
      </w:r>
      <w:r w:rsidRPr="00CB0943">
        <w:rPr>
          <w:rFonts w:ascii="Times New Roman" w:hAnsi="Times New Roman"/>
          <w:sz w:val="27"/>
          <w:szCs w:val="27"/>
        </w:rPr>
        <w:t xml:space="preserve"> годов приведены в приложении № </w:t>
      </w:r>
      <w:r w:rsidR="006E5CC4" w:rsidRPr="00CB0943">
        <w:rPr>
          <w:rFonts w:ascii="Times New Roman" w:hAnsi="Times New Roman"/>
          <w:sz w:val="27"/>
          <w:szCs w:val="27"/>
        </w:rPr>
        <w:t>1</w:t>
      </w:r>
      <w:r w:rsidRPr="00CB0943">
        <w:rPr>
          <w:rFonts w:ascii="Times New Roman" w:hAnsi="Times New Roman"/>
          <w:sz w:val="27"/>
          <w:szCs w:val="27"/>
        </w:rPr>
        <w:t xml:space="preserve"> к Заключению.</w:t>
      </w:r>
    </w:p>
    <w:p w:rsidR="00C50938" w:rsidRDefault="00C50938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0938" w:rsidRPr="00C50938" w:rsidRDefault="00C50938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50938">
        <w:rPr>
          <w:rFonts w:ascii="Times New Roman" w:hAnsi="Times New Roman"/>
          <w:b/>
          <w:sz w:val="27"/>
          <w:szCs w:val="27"/>
        </w:rPr>
        <w:t>Программные расходы на 2024 год и плановый период 2025 и 2026 годов.</w:t>
      </w:r>
    </w:p>
    <w:p w:rsidR="00FD66A9" w:rsidRPr="00CB0943" w:rsidRDefault="00FD66A9" w:rsidP="00626E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626EA4" w:rsidRPr="00CB0943">
        <w:rPr>
          <w:rFonts w:ascii="Times New Roman" w:hAnsi="Times New Roman"/>
          <w:b/>
          <w:bCs/>
          <w:sz w:val="27"/>
          <w:szCs w:val="27"/>
        </w:rPr>
        <w:t>4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3252F0" w:rsidRPr="003252F0" w:rsidRDefault="003252F0" w:rsidP="003252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Программные расходы</w:t>
      </w:r>
      <w:r w:rsidRPr="003252F0">
        <w:rPr>
          <w:rFonts w:ascii="Times New Roman" w:hAnsi="Times New Roman"/>
          <w:sz w:val="27"/>
          <w:szCs w:val="27"/>
        </w:rPr>
        <w:t xml:space="preserve"> на 2024 год </w:t>
      </w:r>
      <w:r w:rsidR="008014D9">
        <w:rPr>
          <w:rFonts w:ascii="Times New Roman" w:hAnsi="Times New Roman"/>
          <w:sz w:val="27"/>
          <w:szCs w:val="27"/>
        </w:rPr>
        <w:t xml:space="preserve">уменьшились </w:t>
      </w:r>
      <w:r w:rsidRPr="003252F0">
        <w:rPr>
          <w:rFonts w:ascii="Times New Roman" w:hAnsi="Times New Roman"/>
          <w:sz w:val="27"/>
          <w:szCs w:val="27"/>
        </w:rPr>
        <w:t xml:space="preserve">на сумму </w:t>
      </w:r>
      <w:r w:rsidR="00106090">
        <w:rPr>
          <w:rFonts w:ascii="Times New Roman" w:hAnsi="Times New Roman"/>
          <w:sz w:val="27"/>
          <w:szCs w:val="27"/>
        </w:rPr>
        <w:t>1 362,4</w:t>
      </w:r>
      <w:r w:rsidRPr="003252F0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252F0">
        <w:rPr>
          <w:rFonts w:ascii="Times New Roman" w:hAnsi="Times New Roman"/>
          <w:sz w:val="27"/>
          <w:szCs w:val="27"/>
        </w:rPr>
        <w:t>тыс.</w:t>
      </w:r>
      <w:r w:rsidR="008014D9">
        <w:rPr>
          <w:rFonts w:ascii="Times New Roman" w:hAnsi="Times New Roman"/>
          <w:sz w:val="27"/>
          <w:szCs w:val="27"/>
        </w:rPr>
        <w:t xml:space="preserve"> </w:t>
      </w:r>
      <w:r w:rsidRPr="003252F0">
        <w:rPr>
          <w:rFonts w:ascii="Times New Roman" w:hAnsi="Times New Roman"/>
          <w:sz w:val="27"/>
          <w:szCs w:val="27"/>
        </w:rPr>
        <w:t>рублей.</w:t>
      </w:r>
    </w:p>
    <w:p w:rsidR="00106090" w:rsidRPr="00106090" w:rsidRDefault="00106090" w:rsidP="00106090">
      <w:pPr>
        <w:numPr>
          <w:ilvl w:val="0"/>
          <w:numId w:val="3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0609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образования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</w:t>
      </w:r>
      <w:r w:rsidRPr="00106090">
        <w:rPr>
          <w:rFonts w:ascii="Times New Roman" w:hAnsi="Times New Roman"/>
          <w:bCs/>
          <w:sz w:val="27"/>
          <w:szCs w:val="27"/>
        </w:rPr>
        <w:t xml:space="preserve">на 2023-2027 годы ассигнования уменьшены на сумму </w:t>
      </w:r>
      <w:r w:rsidRPr="00106090">
        <w:rPr>
          <w:rFonts w:ascii="Times New Roman" w:hAnsi="Times New Roman"/>
          <w:b/>
          <w:bCs/>
          <w:sz w:val="27"/>
          <w:szCs w:val="27"/>
        </w:rPr>
        <w:t xml:space="preserve">3 009,7 </w:t>
      </w:r>
      <w:r w:rsidRPr="00106090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106090" w:rsidRPr="00106090" w:rsidRDefault="00106090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Cs/>
          <w:sz w:val="27"/>
          <w:szCs w:val="27"/>
        </w:rPr>
        <w:t xml:space="preserve"> Уменьшены ассигнования на сумму 3 365,0 тыс</w:t>
      </w:r>
      <w:proofErr w:type="gramStart"/>
      <w:r w:rsidRPr="0010609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06090">
        <w:rPr>
          <w:rFonts w:ascii="Times New Roman" w:hAnsi="Times New Roman"/>
          <w:bCs/>
          <w:sz w:val="27"/>
          <w:szCs w:val="27"/>
        </w:rPr>
        <w:t>ублей по расходам за счет:</w:t>
      </w:r>
    </w:p>
    <w:p w:rsidR="00106090" w:rsidRPr="00106090" w:rsidRDefault="00106090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Cs/>
          <w:sz w:val="27"/>
          <w:szCs w:val="27"/>
        </w:rPr>
        <w:t xml:space="preserve"> субсидии из областного бюджета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на сумму 285,0 тыс. рублей;</w:t>
      </w:r>
    </w:p>
    <w:p w:rsidR="00106090" w:rsidRPr="00106090" w:rsidRDefault="00106090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Cs/>
          <w:sz w:val="27"/>
          <w:szCs w:val="27"/>
        </w:rPr>
        <w:t>субвенции на исполнение 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на сумму 600,0 тыс</w:t>
      </w:r>
      <w:proofErr w:type="gramStart"/>
      <w:r w:rsidRPr="0010609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06090">
        <w:rPr>
          <w:rFonts w:ascii="Times New Roman" w:hAnsi="Times New Roman"/>
          <w:bCs/>
          <w:sz w:val="27"/>
          <w:szCs w:val="27"/>
        </w:rPr>
        <w:t>ублей;</w:t>
      </w:r>
    </w:p>
    <w:p w:rsidR="00106090" w:rsidRPr="00106090" w:rsidRDefault="00106090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Cs/>
          <w:sz w:val="27"/>
          <w:szCs w:val="27"/>
        </w:rPr>
        <w:t>перераспределения между статьями расходов бюджета на сумму 2 480,0 тыс</w:t>
      </w:r>
      <w:proofErr w:type="gramStart"/>
      <w:r w:rsidRPr="0010609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06090">
        <w:rPr>
          <w:rFonts w:ascii="Times New Roman" w:hAnsi="Times New Roman"/>
          <w:bCs/>
          <w:sz w:val="27"/>
          <w:szCs w:val="27"/>
        </w:rPr>
        <w:t xml:space="preserve">ублей (средства будут направлены на </w:t>
      </w:r>
      <w:r w:rsidRPr="00106090">
        <w:rPr>
          <w:rFonts w:ascii="Times New Roman" w:hAnsi="Times New Roman"/>
          <w:sz w:val="27"/>
          <w:szCs w:val="27"/>
        </w:rPr>
        <w:t xml:space="preserve"> предоставление субсидии на иные цели муниципальному бюджетному учреждению «Хозяйственно-эксплуатационная служба системы культуры»  для приобретения автобуса).</w:t>
      </w:r>
    </w:p>
    <w:p w:rsidR="00106090" w:rsidRPr="00106090" w:rsidRDefault="00106090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Cs/>
          <w:sz w:val="27"/>
          <w:szCs w:val="27"/>
        </w:rPr>
        <w:t xml:space="preserve">Увеличены бюджетные ассигнования по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</w:t>
      </w:r>
      <w:r w:rsidRPr="00106090">
        <w:rPr>
          <w:rFonts w:ascii="Times New Roman" w:hAnsi="Times New Roman"/>
          <w:bCs/>
          <w:sz w:val="27"/>
          <w:szCs w:val="27"/>
        </w:rPr>
        <w:lastRenderedPageBreak/>
        <w:t>образования, в том числе обеспечение организации выплаты компенсации части родительской платы  на сумму 355,3 тыс. рублей.</w:t>
      </w:r>
    </w:p>
    <w:p w:rsidR="00106090" w:rsidRPr="00106090" w:rsidRDefault="00106090" w:rsidP="00106090">
      <w:pPr>
        <w:numPr>
          <w:ilvl w:val="0"/>
          <w:numId w:val="3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10609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культуры  и туризма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106090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106090">
        <w:rPr>
          <w:rFonts w:ascii="Times New Roman" w:hAnsi="Times New Roman"/>
          <w:b/>
          <w:bCs/>
          <w:sz w:val="27"/>
          <w:szCs w:val="27"/>
        </w:rPr>
        <w:t>2 480,0</w:t>
      </w:r>
      <w:r w:rsidRPr="00106090">
        <w:rPr>
          <w:rFonts w:ascii="Times New Roman" w:hAnsi="Times New Roman"/>
          <w:bCs/>
          <w:sz w:val="27"/>
          <w:szCs w:val="27"/>
        </w:rPr>
        <w:t xml:space="preserve"> тыс. рублей за счет экономии по другим статьям расходов для</w:t>
      </w:r>
      <w:r w:rsidRPr="00106090">
        <w:rPr>
          <w:rFonts w:ascii="Times New Roman" w:hAnsi="Times New Roman"/>
          <w:sz w:val="27"/>
          <w:szCs w:val="27"/>
        </w:rPr>
        <w:t xml:space="preserve"> предоставления субсидии на иные цели муниципальному бюджетному учреждению «Хозяйственно-эксплуатационная служба системы культуры»  для приобретения автобуса.</w:t>
      </w:r>
      <w:proofErr w:type="gramEnd"/>
    </w:p>
    <w:p w:rsidR="00106090" w:rsidRPr="00106090" w:rsidRDefault="00106090" w:rsidP="00106090">
      <w:pPr>
        <w:numPr>
          <w:ilvl w:val="0"/>
          <w:numId w:val="3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</w:t>
      </w:r>
      <w:r w:rsidRPr="00106090">
        <w:rPr>
          <w:rFonts w:ascii="Times New Roman" w:hAnsi="Times New Roman"/>
          <w:bCs/>
          <w:sz w:val="27"/>
          <w:szCs w:val="27"/>
        </w:rPr>
        <w:t xml:space="preserve">на 2023-2027 годы ассигнования уменьшены на сумму </w:t>
      </w:r>
      <w:r w:rsidRPr="00106090">
        <w:rPr>
          <w:rFonts w:ascii="Times New Roman" w:hAnsi="Times New Roman"/>
          <w:b/>
          <w:bCs/>
          <w:sz w:val="27"/>
          <w:szCs w:val="27"/>
        </w:rPr>
        <w:t>837,7</w:t>
      </w:r>
      <w:r w:rsidRPr="00106090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10609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06090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106090" w:rsidRPr="00106090" w:rsidRDefault="00106090" w:rsidP="0010609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839,9 тыс. рублей по расходам за счет субвенции на возмещение части затрат на поддержку племенного животноводства за счет средств областного бюджета.</w:t>
      </w:r>
    </w:p>
    <w:p w:rsidR="00106090" w:rsidRPr="00106090" w:rsidRDefault="00106090" w:rsidP="0010609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Cs/>
          <w:sz w:val="27"/>
          <w:szCs w:val="27"/>
        </w:rPr>
        <w:t xml:space="preserve">Увеличены бюджетные ассигнования за счет перераспределения расходов бюджета, осуществляемых за счет единой субвенции из областного бюджета в сумме 2,2 тыс. рублей.    </w:t>
      </w:r>
    </w:p>
    <w:p w:rsidR="00106090" w:rsidRPr="00106090" w:rsidRDefault="00106090" w:rsidP="00106090">
      <w:pPr>
        <w:numPr>
          <w:ilvl w:val="0"/>
          <w:numId w:val="3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 муниципального округа Нижегородской области»</w:t>
      </w:r>
      <w:r w:rsidRPr="00106090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 </w:t>
      </w:r>
      <w:r w:rsidRPr="00106090">
        <w:rPr>
          <w:rFonts w:ascii="Times New Roman" w:hAnsi="Times New Roman"/>
          <w:b/>
          <w:bCs/>
          <w:sz w:val="27"/>
          <w:szCs w:val="27"/>
        </w:rPr>
        <w:t xml:space="preserve">31,5 </w:t>
      </w:r>
      <w:r w:rsidRPr="00106090">
        <w:rPr>
          <w:rFonts w:ascii="Times New Roman" w:hAnsi="Times New Roman"/>
          <w:bCs/>
          <w:sz w:val="27"/>
          <w:szCs w:val="27"/>
        </w:rPr>
        <w:t xml:space="preserve">тыс. рублей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10609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</w:p>
    <w:p w:rsidR="00106090" w:rsidRPr="00106090" w:rsidRDefault="00106090" w:rsidP="00106090">
      <w:pPr>
        <w:numPr>
          <w:ilvl w:val="0"/>
          <w:numId w:val="3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106090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106090">
        <w:rPr>
          <w:rFonts w:ascii="Times New Roman" w:hAnsi="Times New Roman"/>
          <w:b/>
          <w:bCs/>
          <w:sz w:val="27"/>
          <w:szCs w:val="27"/>
        </w:rPr>
        <w:t>5,0</w:t>
      </w:r>
      <w:r w:rsidRPr="00106090">
        <w:rPr>
          <w:rFonts w:ascii="Times New Roman" w:hAnsi="Times New Roman"/>
          <w:bCs/>
          <w:sz w:val="27"/>
          <w:szCs w:val="27"/>
        </w:rPr>
        <w:t xml:space="preserve"> тыс. рублей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10609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106090" w:rsidRPr="00106090" w:rsidRDefault="00106090" w:rsidP="00106090">
      <w:pPr>
        <w:numPr>
          <w:ilvl w:val="0"/>
          <w:numId w:val="3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proofErr w:type="gramStart"/>
      <w:r w:rsidRPr="0010609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«Формирование комфортной городской среды на территории  муниципального образования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Княгининский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муниципальный округ Нижегородской области на 2023-2027 годы»</w:t>
      </w:r>
      <w:r w:rsidRPr="00106090">
        <w:rPr>
          <w:rFonts w:ascii="Times New Roman" w:hAnsi="Times New Roman"/>
          <w:bCs/>
          <w:sz w:val="27"/>
          <w:szCs w:val="27"/>
        </w:rPr>
        <w:t xml:space="preserve"> ассигнования уменьшены на сумму </w:t>
      </w:r>
      <w:r w:rsidRPr="00106090">
        <w:rPr>
          <w:rFonts w:ascii="Times New Roman" w:hAnsi="Times New Roman"/>
          <w:b/>
          <w:bCs/>
          <w:sz w:val="27"/>
          <w:szCs w:val="27"/>
        </w:rPr>
        <w:t xml:space="preserve">277,5 </w:t>
      </w:r>
      <w:r w:rsidRPr="00106090">
        <w:rPr>
          <w:rFonts w:ascii="Times New Roman" w:hAnsi="Times New Roman"/>
          <w:bCs/>
          <w:sz w:val="27"/>
          <w:szCs w:val="27"/>
        </w:rPr>
        <w:t xml:space="preserve">тыс. рублей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10609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  <w:proofErr w:type="gramEnd"/>
    </w:p>
    <w:p w:rsidR="00106090" w:rsidRPr="00106090" w:rsidRDefault="00106090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106090">
        <w:rPr>
          <w:rFonts w:ascii="Times New Roman" w:hAnsi="Times New Roman"/>
          <w:bCs/>
          <w:sz w:val="27"/>
          <w:szCs w:val="27"/>
        </w:rPr>
        <w:t xml:space="preserve">7. </w:t>
      </w:r>
      <w:r w:rsidRPr="0010609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благоустройства территории  </w:t>
      </w:r>
      <w:proofErr w:type="spellStart"/>
      <w:r w:rsidRPr="0010609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 Нижегородской области на 2023-2027 годы»</w:t>
      </w:r>
      <w:r w:rsidRPr="00106090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106090">
        <w:rPr>
          <w:rFonts w:ascii="Times New Roman" w:hAnsi="Times New Roman"/>
          <w:b/>
          <w:bCs/>
          <w:sz w:val="27"/>
          <w:szCs w:val="27"/>
        </w:rPr>
        <w:t xml:space="preserve">309,0 </w:t>
      </w:r>
      <w:r w:rsidRPr="00106090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10609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06090">
        <w:rPr>
          <w:rFonts w:ascii="Times New Roman" w:hAnsi="Times New Roman"/>
          <w:bCs/>
          <w:sz w:val="27"/>
          <w:szCs w:val="27"/>
        </w:rPr>
        <w:t xml:space="preserve">ублей за счет </w:t>
      </w:r>
      <w:r w:rsidRPr="00106090">
        <w:rPr>
          <w:rFonts w:ascii="Times New Roman" w:hAnsi="Times New Roman"/>
          <w:bCs/>
          <w:sz w:val="27"/>
          <w:szCs w:val="27"/>
        </w:rPr>
        <w:lastRenderedPageBreak/>
        <w:t xml:space="preserve">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10609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</w:p>
    <w:p w:rsid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C50938" w:rsidRPr="00CB0943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>
        <w:rPr>
          <w:rFonts w:ascii="Times New Roman" w:hAnsi="Times New Roman"/>
          <w:b/>
          <w:bCs/>
          <w:sz w:val="27"/>
          <w:szCs w:val="27"/>
        </w:rPr>
        <w:t>5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Программные расходы</w:t>
      </w:r>
      <w:r w:rsidRPr="003252F0">
        <w:rPr>
          <w:rFonts w:ascii="Times New Roman" w:hAnsi="Times New Roman"/>
          <w:sz w:val="27"/>
          <w:szCs w:val="27"/>
        </w:rPr>
        <w:t xml:space="preserve"> на 202</w:t>
      </w:r>
      <w:r>
        <w:rPr>
          <w:rFonts w:ascii="Times New Roman" w:hAnsi="Times New Roman"/>
          <w:sz w:val="27"/>
          <w:szCs w:val="27"/>
        </w:rPr>
        <w:t>5</w:t>
      </w:r>
      <w:r w:rsidRPr="003252F0">
        <w:rPr>
          <w:rFonts w:ascii="Times New Roman" w:hAnsi="Times New Roman"/>
          <w:sz w:val="27"/>
          <w:szCs w:val="27"/>
        </w:rPr>
        <w:t xml:space="preserve"> год </w:t>
      </w:r>
      <w:r w:rsidRPr="00C50938">
        <w:rPr>
          <w:rFonts w:ascii="Times New Roman" w:hAnsi="Times New Roman"/>
          <w:sz w:val="27"/>
          <w:szCs w:val="27"/>
        </w:rPr>
        <w:t xml:space="preserve">уменьшились на сумму  </w:t>
      </w:r>
      <w:r w:rsidR="00106090">
        <w:rPr>
          <w:rFonts w:ascii="Times New Roman" w:hAnsi="Times New Roman"/>
          <w:bCs/>
          <w:sz w:val="27"/>
          <w:szCs w:val="27"/>
        </w:rPr>
        <w:t>971,3</w:t>
      </w:r>
      <w:r>
        <w:rPr>
          <w:b/>
          <w:bCs/>
        </w:rPr>
        <w:t xml:space="preserve"> </w:t>
      </w:r>
      <w:r w:rsidRPr="003252F0">
        <w:rPr>
          <w:rFonts w:ascii="Times New Roman" w:hAnsi="Times New Roman"/>
          <w:sz w:val="27"/>
          <w:szCs w:val="27"/>
        </w:rPr>
        <w:t>тыс</w:t>
      </w:r>
      <w:proofErr w:type="gramStart"/>
      <w:r w:rsidRPr="003252F0">
        <w:rPr>
          <w:rFonts w:ascii="Times New Roman" w:hAnsi="Times New Roman"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sz w:val="27"/>
          <w:szCs w:val="27"/>
        </w:rPr>
        <w:t>ублей.</w:t>
      </w:r>
    </w:p>
    <w:p w:rsidR="00106090" w:rsidRPr="00106090" w:rsidRDefault="00106090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highlight w:val="yellow"/>
        </w:rPr>
      </w:pPr>
      <w:r w:rsidRPr="00106090">
        <w:rPr>
          <w:rFonts w:ascii="Times New Roman" w:hAnsi="Times New Roman"/>
          <w:bCs/>
          <w:sz w:val="27"/>
          <w:szCs w:val="27"/>
        </w:rPr>
        <w:t xml:space="preserve">По муниципальной программе </w:t>
      </w:r>
      <w:proofErr w:type="spellStart"/>
      <w:r w:rsidRPr="0010609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10609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 на 2023-2027 годы за счет уменьшения объема субсидии из областного бюджета на приобретение контейнеров и (или) бункеров.      </w:t>
      </w:r>
    </w:p>
    <w:p w:rsidR="00C50938" w:rsidRPr="00106090" w:rsidRDefault="00C50938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F32F1" w:rsidRPr="001F32F1" w:rsidRDefault="001F32F1" w:rsidP="001F32F1">
      <w:pPr>
        <w:pStyle w:val="a6"/>
        <w:ind w:left="0" w:firstLine="709"/>
        <w:jc w:val="both"/>
        <w:outlineLvl w:val="0"/>
        <w:rPr>
          <w:sz w:val="27"/>
          <w:szCs w:val="27"/>
        </w:rPr>
      </w:pPr>
      <w:r w:rsidRPr="001F32F1">
        <w:rPr>
          <w:sz w:val="27"/>
          <w:szCs w:val="27"/>
        </w:rPr>
        <w:t xml:space="preserve">Ассигнования по муниципальным программам планового периода </w:t>
      </w:r>
      <w:r w:rsidR="00C50938">
        <w:rPr>
          <w:sz w:val="27"/>
          <w:szCs w:val="27"/>
        </w:rPr>
        <w:t xml:space="preserve">на </w:t>
      </w:r>
      <w:r w:rsidRPr="001F32F1">
        <w:rPr>
          <w:sz w:val="27"/>
          <w:szCs w:val="27"/>
        </w:rPr>
        <w:t>2026 год по отношению к утвержденному бюджету в редакции от 0</w:t>
      </w:r>
      <w:r w:rsidR="00106090">
        <w:rPr>
          <w:sz w:val="27"/>
          <w:szCs w:val="27"/>
        </w:rPr>
        <w:t>7</w:t>
      </w:r>
      <w:r w:rsidRPr="001F32F1">
        <w:rPr>
          <w:sz w:val="27"/>
          <w:szCs w:val="27"/>
        </w:rPr>
        <w:t>.</w:t>
      </w:r>
      <w:r w:rsidR="00106090">
        <w:rPr>
          <w:sz w:val="27"/>
          <w:szCs w:val="27"/>
        </w:rPr>
        <w:t>11</w:t>
      </w:r>
      <w:r w:rsidRPr="001F32F1">
        <w:rPr>
          <w:sz w:val="27"/>
          <w:szCs w:val="27"/>
        </w:rPr>
        <w:t>.2024 года №</w:t>
      </w:r>
      <w:r w:rsidR="00106090">
        <w:rPr>
          <w:sz w:val="27"/>
          <w:szCs w:val="27"/>
        </w:rPr>
        <w:t xml:space="preserve">44 </w:t>
      </w:r>
      <w:r w:rsidRPr="001F32F1">
        <w:rPr>
          <w:sz w:val="27"/>
          <w:szCs w:val="27"/>
        </w:rPr>
        <w:t xml:space="preserve">не изменились и составили </w:t>
      </w:r>
      <w:r>
        <w:rPr>
          <w:sz w:val="27"/>
          <w:szCs w:val="27"/>
        </w:rPr>
        <w:t>646 706,1</w:t>
      </w:r>
      <w:r w:rsidRPr="001F32F1">
        <w:rPr>
          <w:sz w:val="27"/>
          <w:szCs w:val="27"/>
        </w:rPr>
        <w:t xml:space="preserve"> тыс. рублей.</w:t>
      </w:r>
    </w:p>
    <w:p w:rsidR="001F32F1" w:rsidRPr="007E7395" w:rsidRDefault="001F32F1" w:rsidP="001F32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1F32F1" w:rsidRPr="001F32F1" w:rsidRDefault="00890B92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proofErr w:type="spellStart"/>
      <w:r w:rsidRPr="00D1574E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D1574E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1574E">
        <w:rPr>
          <w:rFonts w:ascii="Times New Roman" w:hAnsi="Times New Roman"/>
          <w:sz w:val="27"/>
          <w:szCs w:val="27"/>
        </w:rPr>
        <w:t>по отношению к утвер</w:t>
      </w:r>
      <w:r w:rsidR="00D1574E" w:rsidRPr="00D1574E">
        <w:rPr>
          <w:rFonts w:ascii="Times New Roman" w:hAnsi="Times New Roman"/>
          <w:sz w:val="27"/>
          <w:szCs w:val="27"/>
        </w:rPr>
        <w:t>жденному бюджету в ред</w:t>
      </w:r>
      <w:r w:rsidR="007E7395">
        <w:rPr>
          <w:rFonts w:ascii="Times New Roman" w:hAnsi="Times New Roman"/>
          <w:sz w:val="27"/>
          <w:szCs w:val="27"/>
        </w:rPr>
        <w:t>акции от 0</w:t>
      </w:r>
      <w:r w:rsidR="00106090">
        <w:rPr>
          <w:rFonts w:ascii="Times New Roman" w:hAnsi="Times New Roman"/>
          <w:sz w:val="27"/>
          <w:szCs w:val="27"/>
        </w:rPr>
        <w:t>7.11</w:t>
      </w:r>
      <w:r w:rsidR="00D1574E" w:rsidRPr="00D1574E">
        <w:rPr>
          <w:rFonts w:ascii="Times New Roman" w:hAnsi="Times New Roman"/>
          <w:sz w:val="27"/>
          <w:szCs w:val="27"/>
        </w:rPr>
        <w:t>.2024 года №</w:t>
      </w:r>
      <w:r w:rsidR="00106090">
        <w:rPr>
          <w:rFonts w:ascii="Times New Roman" w:hAnsi="Times New Roman"/>
          <w:sz w:val="27"/>
          <w:szCs w:val="27"/>
        </w:rPr>
        <w:t>44</w:t>
      </w:r>
      <w:r w:rsidRPr="00D1574E">
        <w:rPr>
          <w:rFonts w:ascii="Times New Roman" w:hAnsi="Times New Roman"/>
          <w:sz w:val="27"/>
          <w:szCs w:val="27"/>
        </w:rPr>
        <w:t xml:space="preserve"> на 2024 год </w:t>
      </w:r>
      <w:r w:rsidR="00C61339">
        <w:rPr>
          <w:rFonts w:ascii="Times New Roman" w:hAnsi="Times New Roman"/>
          <w:sz w:val="27"/>
          <w:szCs w:val="27"/>
          <w:lang w:eastAsia="ru-RU"/>
        </w:rPr>
        <w:t>увеличились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на сумму </w:t>
      </w:r>
      <w:r w:rsidR="00C61339">
        <w:rPr>
          <w:rFonts w:ascii="Times New Roman" w:hAnsi="Times New Roman"/>
          <w:sz w:val="27"/>
          <w:szCs w:val="27"/>
          <w:lang w:eastAsia="ru-RU"/>
        </w:rPr>
        <w:t>617,1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</w:t>
      </w:r>
      <w:proofErr w:type="gramStart"/>
      <w:r w:rsidRPr="00D1574E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D1574E">
        <w:rPr>
          <w:rFonts w:ascii="Times New Roman" w:hAnsi="Times New Roman"/>
          <w:sz w:val="27"/>
          <w:szCs w:val="27"/>
          <w:lang w:eastAsia="ru-RU"/>
        </w:rPr>
        <w:t xml:space="preserve">ублей и составили </w:t>
      </w:r>
      <w:r w:rsidR="00C61339">
        <w:rPr>
          <w:rFonts w:ascii="Times New Roman" w:hAnsi="Times New Roman"/>
          <w:sz w:val="27"/>
          <w:szCs w:val="27"/>
          <w:lang w:eastAsia="ru-RU"/>
        </w:rPr>
        <w:t>19 465,4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тыс. рублей</w:t>
      </w:r>
      <w:r w:rsidR="007E7395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="00C61339">
        <w:rPr>
          <w:rFonts w:ascii="Times New Roman" w:hAnsi="Times New Roman"/>
          <w:sz w:val="27"/>
          <w:szCs w:val="27"/>
          <w:lang w:eastAsia="ru-RU"/>
        </w:rPr>
        <w:t>18 848,3</w:t>
      </w:r>
      <w:r w:rsidR="00C61339"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E7395" w:rsidRPr="00D1574E">
        <w:rPr>
          <w:rFonts w:ascii="Times New Roman" w:hAnsi="Times New Roman"/>
          <w:sz w:val="27"/>
          <w:szCs w:val="27"/>
          <w:lang w:eastAsia="ru-RU"/>
        </w:rPr>
        <w:t>тыс. рублей</w:t>
      </w:r>
      <w:r w:rsidR="007E7395">
        <w:rPr>
          <w:rFonts w:ascii="Times New Roman" w:hAnsi="Times New Roman"/>
          <w:sz w:val="27"/>
          <w:szCs w:val="27"/>
          <w:lang w:eastAsia="ru-RU"/>
        </w:rPr>
        <w:t>)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. </w:t>
      </w:r>
      <w:proofErr w:type="gramStart"/>
      <w:r w:rsidRPr="00D1574E">
        <w:rPr>
          <w:rFonts w:ascii="Times New Roman" w:hAnsi="Times New Roman"/>
          <w:sz w:val="27"/>
          <w:szCs w:val="27"/>
          <w:lang w:eastAsia="ru-RU"/>
        </w:rPr>
        <w:t>С</w:t>
      </w:r>
      <w:r w:rsidRPr="00D1574E">
        <w:rPr>
          <w:rFonts w:ascii="Times New Roman" w:hAnsi="Times New Roman"/>
          <w:sz w:val="27"/>
          <w:szCs w:val="27"/>
        </w:rPr>
        <w:t>огласно</w:t>
      </w:r>
      <w:proofErr w:type="gramEnd"/>
      <w:r w:rsidRPr="00D1574E">
        <w:rPr>
          <w:rFonts w:ascii="Times New Roman" w:hAnsi="Times New Roman"/>
          <w:sz w:val="27"/>
          <w:szCs w:val="27"/>
        </w:rPr>
        <w:t xml:space="preserve"> Пояснительной записк</w:t>
      </w:r>
      <w:r w:rsidR="00C61339">
        <w:rPr>
          <w:rFonts w:ascii="Times New Roman" w:hAnsi="Times New Roman"/>
          <w:sz w:val="27"/>
          <w:szCs w:val="27"/>
        </w:rPr>
        <w:t>и</w:t>
      </w:r>
      <w:r w:rsidRPr="00D1574E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D1574E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="001F32F1" w:rsidRPr="001F32F1">
        <w:rPr>
          <w:rFonts w:ascii="Times New Roman" w:hAnsi="Times New Roman"/>
          <w:sz w:val="27"/>
          <w:szCs w:val="27"/>
        </w:rPr>
        <w:t>:</w:t>
      </w:r>
    </w:p>
    <w:p w:rsidR="00C61339" w:rsidRPr="00C61339" w:rsidRDefault="00C61339" w:rsidP="00C6133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а</w:t>
      </w:r>
      <w:r w:rsidRPr="00C61339">
        <w:rPr>
          <w:rFonts w:ascii="Times New Roman" w:hAnsi="Times New Roman"/>
          <w:bCs/>
          <w:sz w:val="27"/>
          <w:szCs w:val="27"/>
        </w:rPr>
        <w:t>ссигнования увеличены на сумму 624,3 тыс. рублей  за счет дотации бюджетам муниципальных округов и городских округов Нижегородской области на поощрение за достижение наилучших результатов по разработке и внедрению проектов по бережливости.</w:t>
      </w:r>
    </w:p>
    <w:p w:rsidR="00C61339" w:rsidRPr="00C61339" w:rsidRDefault="00C61339" w:rsidP="00C6133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а</w:t>
      </w:r>
      <w:r w:rsidRPr="00C61339">
        <w:rPr>
          <w:rFonts w:ascii="Times New Roman" w:hAnsi="Times New Roman"/>
          <w:bCs/>
          <w:sz w:val="27"/>
          <w:szCs w:val="27"/>
        </w:rPr>
        <w:t>ссигнования уменьшены на сумму 7,2 тыс. рублей, в том числе за счет:</w:t>
      </w:r>
    </w:p>
    <w:p w:rsidR="00C61339" w:rsidRPr="00C61339" w:rsidRDefault="00C61339" w:rsidP="00C6133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61339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Pr="00C61339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61339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в сумме 5,0 тыс. рублей.</w:t>
      </w:r>
    </w:p>
    <w:p w:rsidR="00D1574E" w:rsidRPr="00C61339" w:rsidRDefault="00C61339" w:rsidP="00C6133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61339">
        <w:rPr>
          <w:rFonts w:ascii="Times New Roman" w:hAnsi="Times New Roman"/>
          <w:bCs/>
          <w:sz w:val="27"/>
          <w:szCs w:val="27"/>
        </w:rPr>
        <w:t xml:space="preserve">перераспределения расходов бюджета, осуществляемых за счет единой субвенции из областного бюджета в сумме 2,2 тыс. рублей.   </w:t>
      </w:r>
      <w:r w:rsidR="00890B92" w:rsidRPr="00C6133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725B24" w:rsidRPr="00CB0943" w:rsidRDefault="00725B24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92099" w:rsidRPr="00CB0943">
        <w:rPr>
          <w:rFonts w:ascii="Times New Roman" w:hAnsi="Times New Roman"/>
          <w:sz w:val="27"/>
          <w:szCs w:val="27"/>
        </w:rPr>
        <w:t xml:space="preserve">по отношению к утвержденному бюджету в редакции от </w:t>
      </w:r>
      <w:r w:rsidR="001F32F1">
        <w:rPr>
          <w:rFonts w:ascii="Times New Roman" w:hAnsi="Times New Roman"/>
          <w:sz w:val="27"/>
          <w:szCs w:val="27"/>
        </w:rPr>
        <w:t>0</w:t>
      </w:r>
      <w:r w:rsidR="00C61339">
        <w:rPr>
          <w:rFonts w:ascii="Times New Roman" w:hAnsi="Times New Roman"/>
          <w:sz w:val="27"/>
          <w:szCs w:val="27"/>
        </w:rPr>
        <w:t>7</w:t>
      </w:r>
      <w:r w:rsidR="00992099" w:rsidRPr="00CB0943">
        <w:rPr>
          <w:rFonts w:ascii="Times New Roman" w:hAnsi="Times New Roman"/>
          <w:sz w:val="27"/>
          <w:szCs w:val="27"/>
        </w:rPr>
        <w:t>.</w:t>
      </w:r>
      <w:r w:rsidR="00C61339">
        <w:rPr>
          <w:rFonts w:ascii="Times New Roman" w:hAnsi="Times New Roman"/>
          <w:sz w:val="27"/>
          <w:szCs w:val="27"/>
        </w:rPr>
        <w:t>11</w:t>
      </w:r>
      <w:r w:rsidR="00992099" w:rsidRPr="00CB0943">
        <w:rPr>
          <w:rFonts w:ascii="Times New Roman" w:hAnsi="Times New Roman"/>
          <w:sz w:val="27"/>
          <w:szCs w:val="27"/>
        </w:rPr>
        <w:t>.2024 года №</w:t>
      </w:r>
      <w:r w:rsidR="00C61339">
        <w:rPr>
          <w:rFonts w:ascii="Times New Roman" w:hAnsi="Times New Roman"/>
          <w:sz w:val="27"/>
          <w:szCs w:val="27"/>
        </w:rPr>
        <w:t>44</w:t>
      </w:r>
      <w:r w:rsidR="00543549" w:rsidRPr="00CB0943">
        <w:rPr>
          <w:rFonts w:ascii="Times New Roman" w:hAnsi="Times New Roman"/>
          <w:sz w:val="27"/>
          <w:szCs w:val="27"/>
        </w:rPr>
        <w:t xml:space="preserve"> планового периода 2025 и 2026 годов</w:t>
      </w:r>
      <w:r w:rsidR="00992099" w:rsidRPr="00CB0943">
        <w:rPr>
          <w:rFonts w:ascii="Times New Roman" w:hAnsi="Times New Roman"/>
          <w:sz w:val="27"/>
          <w:szCs w:val="27"/>
        </w:rPr>
        <w:t xml:space="preserve"> не изменились и составили</w:t>
      </w:r>
      <w:r w:rsidRPr="00CB0943">
        <w:rPr>
          <w:rFonts w:ascii="Times New Roman" w:hAnsi="Times New Roman"/>
          <w:bCs/>
          <w:sz w:val="27"/>
          <w:szCs w:val="27"/>
        </w:rPr>
        <w:t>:</w:t>
      </w:r>
    </w:p>
    <w:p w:rsidR="00992099" w:rsidRPr="00CB0943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</w:t>
      </w:r>
      <w:r w:rsidR="00D80614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</w:t>
      </w:r>
      <w:r w:rsidR="00992099" w:rsidRPr="00CB0943">
        <w:rPr>
          <w:rFonts w:ascii="Times New Roman" w:hAnsi="Times New Roman"/>
          <w:sz w:val="27"/>
          <w:szCs w:val="27"/>
        </w:rPr>
        <w:t xml:space="preserve"> – 17 953,6 тыс. рублей;</w:t>
      </w:r>
    </w:p>
    <w:p w:rsidR="00543549" w:rsidRDefault="00992099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2026 год – 18041,8 тыс. рублей.</w:t>
      </w: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B0943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3</w:t>
      </w:r>
      <w:r w:rsidR="009A5763" w:rsidRPr="00CB0943">
        <w:rPr>
          <w:rFonts w:ascii="Times New Roman" w:hAnsi="Times New Roman"/>
          <w:b/>
          <w:sz w:val="27"/>
          <w:szCs w:val="27"/>
        </w:rPr>
        <w:t xml:space="preserve">. Проектом решения о бюджете муниципального округа </w:t>
      </w:r>
      <w:r w:rsidR="009A5763" w:rsidRPr="00CB0943">
        <w:rPr>
          <w:rFonts w:ascii="Times New Roman" w:hAnsi="Times New Roman"/>
          <w:b/>
          <w:color w:val="000000"/>
          <w:sz w:val="27"/>
          <w:szCs w:val="27"/>
        </w:rPr>
        <w:t>предлагается к утверждению новые редакции следующих приложений: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 - Приложение № 1 «</w:t>
      </w:r>
      <w:r w:rsidRPr="00CB0943">
        <w:rPr>
          <w:rFonts w:ascii="Times New Roman" w:hAnsi="Times New Roman"/>
          <w:bCs/>
          <w:sz w:val="27"/>
          <w:szCs w:val="27"/>
        </w:rPr>
        <w:t>Поступление доходов по группам, подгруппам и статьям бюджетной классификации 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»;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3 «Распределение бюджетных ассигнований по целевым </w:t>
      </w:r>
      <w:r w:rsidRPr="00CB0943">
        <w:rPr>
          <w:rFonts w:ascii="Times New Roman" w:hAnsi="Times New Roman"/>
          <w:sz w:val="27"/>
          <w:szCs w:val="27"/>
        </w:rPr>
        <w:lastRenderedPageBreak/>
        <w:t xml:space="preserve">статьям (муниципальным программам и </w:t>
      </w:r>
      <w:proofErr w:type="spellStart"/>
      <w:r w:rsidRPr="00CB0943">
        <w:rPr>
          <w:rFonts w:ascii="Times New Roman" w:hAnsi="Times New Roman"/>
          <w:sz w:val="27"/>
          <w:szCs w:val="27"/>
        </w:rPr>
        <w:t>непрограммным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направлениям деятельности),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4 «Ведомственная структура расходов бюджета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округа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="00C50938">
        <w:rPr>
          <w:rFonts w:ascii="Times New Roman" w:hAnsi="Times New Roman"/>
          <w:sz w:val="27"/>
          <w:szCs w:val="27"/>
        </w:rPr>
        <w:t>»</w:t>
      </w:r>
      <w:r w:rsidR="00C50938" w:rsidRPr="00CB0943">
        <w:rPr>
          <w:rFonts w:ascii="Times New Roman" w:hAnsi="Times New Roman"/>
          <w:sz w:val="27"/>
          <w:szCs w:val="27"/>
        </w:rPr>
        <w:t>;</w:t>
      </w:r>
    </w:p>
    <w:p w:rsidR="00C50938" w:rsidRPr="00C50938" w:rsidRDefault="00C50938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C50938">
        <w:rPr>
          <w:rFonts w:ascii="Times New Roman" w:hAnsi="Times New Roman"/>
          <w:sz w:val="27"/>
          <w:szCs w:val="27"/>
        </w:rPr>
        <w:t xml:space="preserve">Приложение 7 «Распределение субсидий из бюджета </w:t>
      </w:r>
      <w:proofErr w:type="spellStart"/>
      <w:r w:rsidRPr="00C50938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на поддержку некоммерческих организаций на 2024 год и на плановый период 2025 и 2026 годов»</w:t>
      </w:r>
      <w:r>
        <w:rPr>
          <w:rFonts w:ascii="Times New Roman" w:hAnsi="Times New Roman"/>
          <w:sz w:val="27"/>
          <w:szCs w:val="27"/>
        </w:rPr>
        <w:t>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CD3761">
        <w:rPr>
          <w:rFonts w:ascii="Times New Roman" w:hAnsi="Times New Roman"/>
          <w:b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b/>
          <w:sz w:val="27"/>
          <w:szCs w:val="27"/>
        </w:rPr>
        <w:t xml:space="preserve"> муниципального округа: </w:t>
      </w:r>
    </w:p>
    <w:p w:rsidR="00CD3761" w:rsidRDefault="00CD376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4"/>
        <w:gridCol w:w="4786"/>
      </w:tblGrid>
      <w:tr w:rsidR="009A5763" w:rsidTr="00EA5A1E">
        <w:tc>
          <w:tcPr>
            <w:tcW w:w="4784" w:type="dxa"/>
          </w:tcPr>
          <w:p w:rsidR="009A5763" w:rsidRDefault="009A5763" w:rsidP="00C6133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</w:t>
            </w:r>
            <w:r w:rsidR="001F32F1">
              <w:t>ского</w:t>
            </w:r>
            <w:proofErr w:type="spellEnd"/>
            <w:r w:rsidR="001F32F1">
              <w:t xml:space="preserve"> муниципального округа от 0</w:t>
            </w:r>
            <w:r w:rsidR="00C61339">
              <w:t>7</w:t>
            </w:r>
            <w:r>
              <w:t>.</w:t>
            </w:r>
            <w:r w:rsidR="00C61339">
              <w:t>11</w:t>
            </w:r>
            <w:r>
              <w:t>.202</w:t>
            </w:r>
            <w:r w:rsidR="00142F5C">
              <w:t>4</w:t>
            </w:r>
            <w:r>
              <w:t xml:space="preserve">г. № </w:t>
            </w:r>
            <w:r w:rsidR="00C61339">
              <w:t>44</w:t>
            </w:r>
          </w:p>
        </w:tc>
        <w:tc>
          <w:tcPr>
            <w:tcW w:w="4786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EA5A1E">
        <w:tc>
          <w:tcPr>
            <w:tcW w:w="4784" w:type="dxa"/>
          </w:tcPr>
          <w:p w:rsidR="009A5763" w:rsidRPr="00BD14F8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C50938" w:rsidRPr="0005075E" w:rsidRDefault="00C50938" w:rsidP="00C50938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C6133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545 231,2</w:t>
            </w:r>
            <w:r w:rsidR="00C61339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рублей, в том числе объем субсидий, субвенций и иных межбюджетных трансфертов, имеющих целевое назначение, в сумме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C6133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397 114,3</w:t>
            </w:r>
            <w:r w:rsidR="00C61339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50938" w:rsidRPr="00F8159F" w:rsidRDefault="00C50938" w:rsidP="00C50938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="00C61339" w:rsidRPr="00C5093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408 309,8</w:t>
            </w:r>
            <w:r w:rsidR="00C61339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C61339" w:rsidRPr="00C5093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289 353,7</w:t>
            </w:r>
            <w:r w:rsidR="00C61339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рублей;</w:t>
            </w:r>
          </w:p>
          <w:p w:rsidR="009A5763" w:rsidRPr="00BD14F8" w:rsidRDefault="00C50938" w:rsidP="00C50938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F8159F">
              <w:rPr>
                <w:bCs/>
                <w:sz w:val="24"/>
                <w:szCs w:val="24"/>
              </w:rPr>
              <w:t xml:space="preserve">3) на 2026 год </w:t>
            </w:r>
            <w:r w:rsidRPr="00F8159F">
              <w:rPr>
                <w:rFonts w:eastAsia="MS Mincho"/>
                <w:sz w:val="24"/>
                <w:szCs w:val="24"/>
              </w:rPr>
              <w:t>в сумме 375 563,1 тыс. рублей, в том числе объем субсидий, субвенций и иных межбюджетных трансфертов, имеющих целевое назначение, в сумме 255 664,8 тыс. рублей</w:t>
            </w:r>
            <w:proofErr w:type="gramStart"/>
            <w:r w:rsidRPr="00F8159F">
              <w:rPr>
                <w:rFonts w:eastAsia="MS Mincho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786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05075E" w:rsidRDefault="009A5763" w:rsidP="005020A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C6133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544 485,9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</w:t>
            </w:r>
            <w:r w:rsidR="00413A5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C6133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395 744,7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F8159F" w:rsidRDefault="009A5763" w:rsidP="005020A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="00C6133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407 338,5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C6133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288 382,4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764E82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F81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2026 год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375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 563,1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255 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66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4,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</w:t>
            </w:r>
            <w:proofErr w:type="gramStart"/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C50938" w:rsidRPr="00E97C60" w:rsidRDefault="00C50938" w:rsidP="00C50938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13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99"/>
        <w:gridCol w:w="4771"/>
      </w:tblGrid>
      <w:tr w:rsidR="00C50938" w:rsidTr="00E64705">
        <w:tc>
          <w:tcPr>
            <w:tcW w:w="4799" w:type="dxa"/>
            <w:tcBorders>
              <w:bottom w:val="single" w:sz="4" w:space="0" w:color="auto"/>
            </w:tcBorders>
          </w:tcPr>
          <w:p w:rsidR="00C50938" w:rsidRDefault="00C50938" w:rsidP="00C6133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Часть 1 статьи 13 в редакции решения Совета депутатов </w:t>
            </w:r>
            <w:proofErr w:type="spellStart"/>
            <w:r>
              <w:t>Княгинин</w:t>
            </w:r>
            <w:r w:rsidR="00C61339">
              <w:t>ского</w:t>
            </w:r>
            <w:proofErr w:type="spellEnd"/>
            <w:r w:rsidR="00C61339">
              <w:t xml:space="preserve"> муниципального округа от </w:t>
            </w:r>
            <w:r>
              <w:t>0</w:t>
            </w:r>
            <w:r w:rsidR="00C61339">
              <w:t>7.11</w:t>
            </w:r>
            <w:r>
              <w:t xml:space="preserve">.2024г. № </w:t>
            </w:r>
            <w:r w:rsidR="00C61339">
              <w:t>44</w:t>
            </w:r>
          </w:p>
        </w:tc>
        <w:tc>
          <w:tcPr>
            <w:tcW w:w="4771" w:type="dxa"/>
          </w:tcPr>
          <w:p w:rsidR="00C50938" w:rsidRDefault="00C50938" w:rsidP="00E6470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C50938" w:rsidRPr="007D55CB" w:rsidTr="00E64705">
        <w:trPr>
          <w:trHeight w:val="179"/>
        </w:trPr>
        <w:tc>
          <w:tcPr>
            <w:tcW w:w="4799" w:type="dxa"/>
          </w:tcPr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</w:t>
            </w:r>
            <w:r w:rsidRPr="001972FA">
              <w:rPr>
                <w:sz w:val="24"/>
                <w:szCs w:val="24"/>
              </w:rPr>
              <w:lastRenderedPageBreak/>
              <w:t xml:space="preserve">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C50938" w:rsidRPr="001972FA" w:rsidRDefault="00C50938" w:rsidP="00C50938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) на возмещение части затрат на приобретение оборудования и техники;</w:t>
            </w:r>
          </w:p>
          <w:p w:rsidR="00C50938" w:rsidRPr="00C50938" w:rsidRDefault="00C50938" w:rsidP="00C50938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е) на поддержку проведения </w:t>
            </w:r>
            <w:proofErr w:type="spellStart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>агротехнологических</w:t>
            </w:r>
            <w:proofErr w:type="spellEnd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почв. </w:t>
            </w:r>
          </w:p>
          <w:p w:rsidR="00C50938" w:rsidRPr="001972FA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C50938" w:rsidRPr="001972FA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C50938" w:rsidRPr="00C61339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C61339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хозяйственно-питьевого</w:t>
            </w:r>
            <w:proofErr w:type="gramEnd"/>
            <w:r w:rsidRPr="00C6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1339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водоснабжения-каптажей</w:t>
            </w:r>
            <w:proofErr w:type="spellEnd"/>
            <w:r w:rsidRPr="00C6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водозаборных скважин.</w:t>
            </w:r>
          </w:p>
          <w:p w:rsidR="00C50938" w:rsidRDefault="00C50938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5)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      </w:r>
          </w:p>
          <w:p w:rsidR="00C50938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6) из резервного фонда администрации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Княгининского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Муниципальному унитарному предприятию «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Княгининское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жилищно-коммунальное хозяйство» на финансовое обеспечение затрат, связанных с погашением задолженности перед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ресурсоснабжающими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организациями.</w:t>
            </w:r>
          </w:p>
          <w:p w:rsidR="00C61339" w:rsidRPr="00C61339" w:rsidRDefault="00C61339" w:rsidP="00C50938">
            <w:pPr>
              <w:pStyle w:val="ConsNormal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C61339">
              <w:rPr>
                <w:rFonts w:ascii="Times New Roman" w:hAnsi="Times New Roman" w:cs="Times New Roman"/>
                <w:sz w:val="22"/>
                <w:szCs w:val="22"/>
              </w:rPr>
              <w:t>7)из резервного фонда Правительства Нижегородской области МУП «Тепловик 1» на возмещение фактически понесенных затрат по погашению задолженности за топливно-энергетические ресурсы.</w:t>
            </w:r>
          </w:p>
        </w:tc>
        <w:tc>
          <w:tcPr>
            <w:tcW w:w="4771" w:type="dxa"/>
          </w:tcPr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lastRenderedPageBreak/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</w:t>
            </w:r>
            <w:r w:rsidRPr="001972FA">
              <w:rPr>
                <w:sz w:val="24"/>
                <w:szCs w:val="24"/>
              </w:rPr>
              <w:lastRenderedPageBreak/>
              <w:t xml:space="preserve">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C50938" w:rsidRPr="001972FA" w:rsidRDefault="00C50938" w:rsidP="00E64705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) на возмещение части затрат на приобретение оборудования и техники;</w:t>
            </w:r>
          </w:p>
          <w:p w:rsidR="00C50938" w:rsidRPr="00C50938" w:rsidRDefault="00C50938" w:rsidP="00E64705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е) на поддержку проведения </w:t>
            </w:r>
            <w:proofErr w:type="spellStart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>агротехнологических</w:t>
            </w:r>
            <w:proofErr w:type="spellEnd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почв. </w:t>
            </w:r>
          </w:p>
          <w:p w:rsidR="00C50938" w:rsidRPr="001972FA" w:rsidRDefault="00C50938" w:rsidP="00E64705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C50938" w:rsidRPr="001972FA" w:rsidRDefault="00C50938" w:rsidP="00E64705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C50938" w:rsidRPr="00C61339" w:rsidRDefault="00C50938" w:rsidP="00E64705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</w:t>
            </w:r>
            <w:r w:rsidR="00C61339" w:rsidRPr="00C61339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</w:t>
            </w:r>
          </w:p>
          <w:p w:rsidR="00C50938" w:rsidRDefault="00C50938" w:rsidP="00E64705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5)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      </w:r>
          </w:p>
          <w:p w:rsidR="00C50938" w:rsidRDefault="00C50938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6) из резервного фонда администрации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Княгининского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Муниципальному унитарному предприятию «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Княгининское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жилищно-коммунальное хозяйство» на </w:t>
            </w:r>
            <w:r w:rsidRPr="00C509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финансовое обеспечение затрат, связанных с погашением задолженности перед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ресурсоснабжающими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организациями;</w:t>
            </w:r>
          </w:p>
          <w:p w:rsidR="00C50938" w:rsidRPr="00C61339" w:rsidRDefault="00C50938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339">
              <w:rPr>
                <w:rFonts w:ascii="Times New Roman" w:hAnsi="Times New Roman" w:cs="Times New Roman"/>
                <w:sz w:val="22"/>
                <w:szCs w:val="22"/>
              </w:rPr>
              <w:t>7)из резервного фонда Правительства Нижегородской области МУП «Тепловик 1» на возмещение фактически понесенных затрат по погашению задолженности за топливно-энергетические ресурсы.</w:t>
            </w:r>
          </w:p>
        </w:tc>
      </w:tr>
    </w:tbl>
    <w:p w:rsidR="00C50938" w:rsidRDefault="00C50938" w:rsidP="00C50938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50938" w:rsidRDefault="00C50938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</w:p>
    <w:p w:rsidR="00142535" w:rsidRPr="00CD3761" w:rsidRDefault="00C6133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>
        <w:rPr>
          <w:rFonts w:ascii="Times New Roman" w:hAnsi="Times New Roman"/>
          <w:b/>
          <w:kern w:val="2"/>
          <w:sz w:val="27"/>
          <w:szCs w:val="27"/>
        </w:rPr>
        <w:t>3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D92FD1"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1A09F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D92FD1" w:rsidRPr="00CD376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1A09F4">
        <w:rPr>
          <w:rFonts w:ascii="Times New Roman" w:eastAsia="Times New Roman" w:hAnsi="Times New Roman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p w:rsidR="006503F5" w:rsidRPr="00CD3761" w:rsidRDefault="006503F5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61 906,5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543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906,5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Для обеспечения дополнительных расходов в 2024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2024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 xml:space="preserve">Размер дефицита бюджета составил </w:t>
      </w:r>
      <w:r w:rsidR="001A09F4">
        <w:rPr>
          <w:sz w:val="27"/>
          <w:szCs w:val="27"/>
        </w:rPr>
        <w:t>61 906,5</w:t>
      </w:r>
      <w:r w:rsidRPr="00CD3761">
        <w:rPr>
          <w:sz w:val="27"/>
          <w:szCs w:val="27"/>
        </w:rPr>
        <w:t xml:space="preserve"> тыс. руб</w:t>
      </w:r>
      <w:r w:rsidR="00E52D1C">
        <w:rPr>
          <w:sz w:val="27"/>
          <w:szCs w:val="27"/>
        </w:rPr>
        <w:t>лей</w:t>
      </w:r>
      <w:r w:rsidRPr="00CD3761">
        <w:rPr>
          <w:sz w:val="27"/>
          <w:szCs w:val="27"/>
        </w:rPr>
        <w:t xml:space="preserve"> или </w:t>
      </w:r>
      <w:r w:rsidR="001A09F4">
        <w:rPr>
          <w:sz w:val="27"/>
          <w:szCs w:val="27"/>
        </w:rPr>
        <w:t>71,3</w:t>
      </w:r>
      <w:r w:rsidR="00543549" w:rsidRPr="00CD3761">
        <w:rPr>
          <w:sz w:val="27"/>
          <w:szCs w:val="27"/>
        </w:rPr>
        <w:t>%</w:t>
      </w:r>
      <w:r w:rsidRPr="00CD3761">
        <w:rPr>
          <w:sz w:val="27"/>
          <w:szCs w:val="27"/>
        </w:rPr>
        <w:t xml:space="preserve"> от общего годового объема доходов местного бюджета</w:t>
      </w:r>
      <w:r w:rsidR="00AB67CE" w:rsidRPr="00CD3761">
        <w:rPr>
          <w:sz w:val="27"/>
          <w:szCs w:val="27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CD3761">
        <w:rPr>
          <w:sz w:val="27"/>
          <w:szCs w:val="27"/>
        </w:rPr>
        <w:t xml:space="preserve">, что превышает ограничения, установленные ст.92.1 Бюджетного кодекса РФ. На превышение дефицита направлены остатки средств бюджета, имевшиеся на едином счете бюджета </w:t>
      </w:r>
      <w:proofErr w:type="spellStart"/>
      <w:r w:rsidR="00921F16" w:rsidRPr="00CD3761">
        <w:rPr>
          <w:sz w:val="27"/>
          <w:szCs w:val="27"/>
        </w:rPr>
        <w:t>К</w:t>
      </w:r>
      <w:r w:rsidR="00DF322D" w:rsidRPr="00CD3761">
        <w:rPr>
          <w:sz w:val="27"/>
          <w:szCs w:val="27"/>
        </w:rPr>
        <w:t>нягининского</w:t>
      </w:r>
      <w:proofErr w:type="spellEnd"/>
      <w:r w:rsidR="00DF322D" w:rsidRPr="00CD3761">
        <w:rPr>
          <w:sz w:val="27"/>
          <w:szCs w:val="27"/>
        </w:rPr>
        <w:t xml:space="preserve"> муниципального округа </w:t>
      </w:r>
      <w:r w:rsidRPr="00CD3761">
        <w:rPr>
          <w:sz w:val="27"/>
          <w:szCs w:val="27"/>
        </w:rPr>
        <w:t>по состоянию на 01.01.202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6503F5" w:rsidRDefault="006503F5" w:rsidP="009C6596">
      <w:pPr>
        <w:pStyle w:val="af6"/>
        <w:ind w:firstLine="709"/>
        <w:rPr>
          <w:sz w:val="27"/>
          <w:szCs w:val="27"/>
        </w:rPr>
      </w:pPr>
    </w:p>
    <w:p w:rsidR="006503F5" w:rsidRPr="00CD3761" w:rsidRDefault="006503F5" w:rsidP="009C6596">
      <w:pPr>
        <w:pStyle w:val="af6"/>
        <w:ind w:firstLine="709"/>
        <w:rPr>
          <w:sz w:val="27"/>
          <w:szCs w:val="27"/>
        </w:rPr>
      </w:pPr>
    </w:p>
    <w:p w:rsidR="00067C76" w:rsidRDefault="00D775E7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lastRenderedPageBreak/>
        <w:t>4</w:t>
      </w:r>
      <w:r w:rsidR="00E24336"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  <w:r w:rsidR="00810D54" w:rsidRPr="00CD3761">
        <w:rPr>
          <w:b/>
          <w:kern w:val="2"/>
          <w:sz w:val="27"/>
          <w:szCs w:val="27"/>
        </w:rPr>
        <w:t>.</w:t>
      </w:r>
    </w:p>
    <w:p w:rsidR="006503F5" w:rsidRPr="00CD3761" w:rsidRDefault="006503F5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</w:p>
    <w:p w:rsidR="00D60CBD" w:rsidRDefault="00067C76" w:rsidP="00067C7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 в сумме </w:t>
      </w:r>
      <w:r w:rsidR="00374697">
        <w:rPr>
          <w:sz w:val="27"/>
          <w:szCs w:val="27"/>
        </w:rPr>
        <w:t>5</w:t>
      </w:r>
      <w:r w:rsidR="00AB67CE" w:rsidRPr="00CD3761">
        <w:rPr>
          <w:sz w:val="27"/>
          <w:szCs w:val="27"/>
        </w:rPr>
        <w:t> 931,7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4336" w:rsidRPr="00CD3761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E24336" w:rsidRPr="00CD3761">
        <w:rPr>
          <w:sz w:val="27"/>
          <w:szCs w:val="27"/>
        </w:rPr>
        <w:t>242,5</w:t>
      </w:r>
      <w:r w:rsidRPr="00CD3761">
        <w:rPr>
          <w:sz w:val="27"/>
          <w:szCs w:val="27"/>
        </w:rPr>
        <w:t xml:space="preserve"> тыс. рублей; на 202</w:t>
      </w:r>
      <w:r w:rsidR="00E24336" w:rsidRPr="00CD3761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– </w:t>
      </w:r>
      <w:r w:rsidR="00E24336" w:rsidRPr="00CD3761">
        <w:rPr>
          <w:sz w:val="27"/>
          <w:szCs w:val="27"/>
        </w:rPr>
        <w:t>8 576,8</w:t>
      </w:r>
      <w:r w:rsidRPr="00CD3761">
        <w:rPr>
          <w:sz w:val="27"/>
          <w:szCs w:val="27"/>
        </w:rPr>
        <w:t xml:space="preserve"> тыс. рублей, </w:t>
      </w:r>
      <w:r w:rsidR="00F8159F" w:rsidRPr="00CD3761">
        <w:rPr>
          <w:sz w:val="27"/>
          <w:szCs w:val="27"/>
          <w:lang w:eastAsia="ru-RU"/>
        </w:rPr>
        <w:t>относительно бюджета в редакции от 0</w:t>
      </w:r>
      <w:r w:rsidR="00D775E7">
        <w:rPr>
          <w:sz w:val="27"/>
          <w:szCs w:val="27"/>
          <w:lang w:eastAsia="ru-RU"/>
        </w:rPr>
        <w:t>7</w:t>
      </w:r>
      <w:r w:rsidR="00F8159F" w:rsidRPr="00CD3761">
        <w:rPr>
          <w:sz w:val="27"/>
          <w:szCs w:val="27"/>
          <w:lang w:eastAsia="ru-RU"/>
        </w:rPr>
        <w:t>.</w:t>
      </w:r>
      <w:r w:rsidR="00D775E7">
        <w:rPr>
          <w:sz w:val="27"/>
          <w:szCs w:val="27"/>
          <w:lang w:eastAsia="ru-RU"/>
        </w:rPr>
        <w:t>11</w:t>
      </w:r>
      <w:r w:rsidR="00F8159F" w:rsidRPr="00CD3761">
        <w:rPr>
          <w:sz w:val="27"/>
          <w:szCs w:val="27"/>
          <w:lang w:eastAsia="ru-RU"/>
        </w:rPr>
        <w:t>.2024 года №</w:t>
      </w:r>
      <w:r w:rsidR="00D775E7">
        <w:rPr>
          <w:sz w:val="27"/>
          <w:szCs w:val="27"/>
          <w:lang w:eastAsia="ru-RU"/>
        </w:rPr>
        <w:t>44</w:t>
      </w:r>
      <w:r w:rsidR="00F8159F" w:rsidRPr="00CD3761">
        <w:rPr>
          <w:sz w:val="27"/>
          <w:szCs w:val="27"/>
        </w:rPr>
        <w:t xml:space="preserve"> сумма резервного фонда на 2024 год и плановый период осталась неизменной.</w:t>
      </w:r>
      <w:r w:rsidR="0067407B" w:rsidRPr="00CD3761">
        <w:rPr>
          <w:sz w:val="27"/>
          <w:szCs w:val="27"/>
        </w:rPr>
        <w:t xml:space="preserve"> 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CD3761" w:rsidRDefault="005972F3" w:rsidP="007C2E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4336" w:rsidRPr="00CD3761">
        <w:rPr>
          <w:rFonts w:ascii="Times New Roman" w:hAnsi="Times New Roman"/>
          <w:sz w:val="27"/>
          <w:szCs w:val="27"/>
        </w:rPr>
        <w:t>4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C50938">
        <w:rPr>
          <w:rFonts w:ascii="Times New Roman" w:hAnsi="Times New Roman"/>
          <w:sz w:val="27"/>
          <w:szCs w:val="27"/>
        </w:rPr>
        <w:t>34 103,4</w:t>
      </w:r>
      <w:r w:rsidR="00D140E9" w:rsidRPr="00CD3761">
        <w:rPr>
          <w:rFonts w:ascii="Times New Roman" w:hAnsi="Times New Roman"/>
          <w:sz w:val="27"/>
          <w:szCs w:val="27"/>
        </w:rPr>
        <w:t xml:space="preserve"> тыс. рублей</w:t>
      </w:r>
      <w:r w:rsidR="007C2E21" w:rsidRPr="00CD3761">
        <w:rPr>
          <w:rFonts w:ascii="Times New Roman" w:hAnsi="Times New Roman"/>
          <w:sz w:val="27"/>
          <w:szCs w:val="27"/>
        </w:rPr>
        <w:t xml:space="preserve">; на 2025 год – 11 969,1 тыс. рублей; на 2026 год – 12 697,3 тыс. рублей, </w:t>
      </w:r>
      <w:r w:rsidR="00C50938" w:rsidRPr="00CD3761">
        <w:rPr>
          <w:rFonts w:ascii="Times New Roman" w:hAnsi="Times New Roman"/>
          <w:sz w:val="27"/>
          <w:szCs w:val="27"/>
          <w:lang w:eastAsia="ru-RU"/>
        </w:rPr>
        <w:t xml:space="preserve">относительно бюджета в редакции от </w:t>
      </w:r>
      <w:r w:rsidR="00C50938">
        <w:rPr>
          <w:rFonts w:ascii="Times New Roman" w:hAnsi="Times New Roman"/>
          <w:sz w:val="27"/>
          <w:szCs w:val="27"/>
          <w:lang w:eastAsia="ru-RU"/>
        </w:rPr>
        <w:t>0</w:t>
      </w:r>
      <w:r w:rsidR="00D775E7">
        <w:rPr>
          <w:rFonts w:ascii="Times New Roman" w:hAnsi="Times New Roman"/>
          <w:sz w:val="27"/>
          <w:szCs w:val="27"/>
          <w:lang w:eastAsia="ru-RU"/>
        </w:rPr>
        <w:t>7.11</w:t>
      </w:r>
      <w:r w:rsidR="00C50938" w:rsidRPr="00CD3761">
        <w:rPr>
          <w:rFonts w:ascii="Times New Roman" w:hAnsi="Times New Roman"/>
          <w:sz w:val="27"/>
          <w:szCs w:val="27"/>
          <w:lang w:eastAsia="ru-RU"/>
        </w:rPr>
        <w:t>.2024 года №</w:t>
      </w:r>
      <w:r w:rsidR="00D775E7">
        <w:rPr>
          <w:rFonts w:ascii="Times New Roman" w:hAnsi="Times New Roman"/>
          <w:sz w:val="27"/>
          <w:szCs w:val="27"/>
          <w:lang w:eastAsia="ru-RU"/>
        </w:rPr>
        <w:t xml:space="preserve">44 </w:t>
      </w:r>
      <w:r w:rsidR="00C50938" w:rsidRPr="00CD3761">
        <w:rPr>
          <w:rFonts w:ascii="Times New Roman" w:hAnsi="Times New Roman"/>
          <w:sz w:val="27"/>
          <w:szCs w:val="27"/>
        </w:rPr>
        <w:t xml:space="preserve">бюджетные ассигнования Дорожного фонда </w:t>
      </w:r>
      <w:proofErr w:type="spellStart"/>
      <w:r w:rsidR="00C50938"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C50938" w:rsidRPr="00CD3761">
        <w:rPr>
          <w:rFonts w:ascii="Times New Roman" w:hAnsi="Times New Roman"/>
          <w:sz w:val="27"/>
          <w:szCs w:val="27"/>
        </w:rPr>
        <w:t xml:space="preserve"> муниципального округа не изменяются.</w:t>
      </w:r>
    </w:p>
    <w:p w:rsidR="005745F4" w:rsidRDefault="005745F4" w:rsidP="00067C76">
      <w:pPr>
        <w:pStyle w:val="af6"/>
        <w:ind w:firstLine="709"/>
        <w:rPr>
          <w:sz w:val="26"/>
          <w:szCs w:val="26"/>
        </w:rPr>
      </w:pPr>
    </w:p>
    <w:p w:rsidR="00556A2F" w:rsidRDefault="00556A2F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823F89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Вывод</w:t>
      </w:r>
      <w:r w:rsidR="00AD374B" w:rsidRPr="00CD3761">
        <w:rPr>
          <w:rFonts w:ascii="Times New Roman" w:hAnsi="Times New Roman"/>
          <w:b/>
          <w:sz w:val="27"/>
          <w:szCs w:val="27"/>
        </w:rPr>
        <w:t>ы</w:t>
      </w:r>
      <w:r w:rsidRPr="00CD3761">
        <w:rPr>
          <w:rFonts w:ascii="Times New Roman" w:hAnsi="Times New Roman"/>
          <w:b/>
          <w:sz w:val="27"/>
          <w:szCs w:val="27"/>
        </w:rPr>
        <w:t>:</w:t>
      </w:r>
    </w:p>
    <w:p w:rsidR="00E52D1C" w:rsidRPr="00CD3761" w:rsidRDefault="00E52D1C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DB605A" w:rsidRPr="00B03C07" w:rsidRDefault="00DB605A" w:rsidP="00DB60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1. 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Проектом решения планируется изменение основных характеристик бюджета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на 2024 год и плановый период 2025 и 2026 годов, к которым в соответствии с п.1 ст.184.1 БК РФ относятся общий объем доходов, общий объем расходов и дефицит бюджета.</w:t>
      </w:r>
    </w:p>
    <w:p w:rsidR="003416EB" w:rsidRDefault="003C4643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2.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на 2024 год </w:t>
      </w:r>
      <w:r w:rsidR="00D775E7">
        <w:rPr>
          <w:rFonts w:ascii="Times New Roman" w:hAnsi="Times New Roman"/>
          <w:color w:val="000000"/>
          <w:sz w:val="27"/>
          <w:szCs w:val="27"/>
        </w:rPr>
        <w:t>уменьшится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D775E7">
        <w:rPr>
          <w:rFonts w:ascii="Times New Roman" w:hAnsi="Times New Roman"/>
          <w:color w:val="000000"/>
          <w:sz w:val="27"/>
          <w:szCs w:val="27"/>
        </w:rPr>
        <w:t>745,3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C4832">
        <w:rPr>
          <w:rFonts w:ascii="Times New Roman" w:hAnsi="Times New Roman"/>
          <w:color w:val="000000"/>
          <w:sz w:val="27"/>
          <w:szCs w:val="27"/>
        </w:rPr>
        <w:t xml:space="preserve">тыс. рублей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за счет </w:t>
      </w:r>
      <w:r w:rsidR="00EC4832">
        <w:rPr>
          <w:rFonts w:ascii="Times New Roman" w:hAnsi="Times New Roman"/>
          <w:sz w:val="27"/>
          <w:szCs w:val="27"/>
          <w:lang w:eastAsia="ru-RU"/>
        </w:rPr>
        <w:t>безвозмездных поступлений</w:t>
      </w:r>
      <w:r w:rsidR="00033E9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033E9A">
        <w:rPr>
          <w:rFonts w:ascii="Times New Roman" w:hAnsi="Times New Roman"/>
          <w:color w:val="000000"/>
          <w:sz w:val="27"/>
          <w:szCs w:val="27"/>
        </w:rPr>
        <w:t xml:space="preserve">на 2025 год 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уменьшится на </w:t>
      </w:r>
      <w:r w:rsidR="00D775E7">
        <w:rPr>
          <w:rFonts w:ascii="Times New Roman" w:hAnsi="Times New Roman"/>
          <w:color w:val="000000"/>
          <w:sz w:val="27"/>
          <w:szCs w:val="27"/>
        </w:rPr>
        <w:t>971,3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 тыс. рублей, </w:t>
      </w:r>
      <w:r w:rsidR="00033E9A">
        <w:rPr>
          <w:rFonts w:ascii="Times New Roman" w:hAnsi="Times New Roman"/>
          <w:color w:val="000000"/>
          <w:sz w:val="27"/>
          <w:szCs w:val="27"/>
        </w:rPr>
        <w:t>на 2026 год останется без изменений</w:t>
      </w:r>
      <w:r w:rsidR="003416EB" w:rsidRPr="00CD3761">
        <w:rPr>
          <w:rFonts w:ascii="Times New Roman" w:hAnsi="Times New Roman"/>
          <w:sz w:val="27"/>
          <w:szCs w:val="27"/>
        </w:rPr>
        <w:t>.</w:t>
      </w:r>
    </w:p>
    <w:p w:rsidR="00EC4832" w:rsidRPr="00CD3761" w:rsidRDefault="00EC4832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9D0DAB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Расходная часть бюджета округа на 2024 год </w:t>
      </w:r>
      <w:r w:rsidR="00D775E7">
        <w:rPr>
          <w:rFonts w:ascii="Times New Roman" w:hAnsi="Times New Roman"/>
          <w:color w:val="000000"/>
          <w:sz w:val="27"/>
          <w:szCs w:val="27"/>
        </w:rPr>
        <w:t>уменьшится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в целом на сумму </w:t>
      </w:r>
      <w:r w:rsidR="00D775E7">
        <w:rPr>
          <w:rFonts w:ascii="Times New Roman" w:hAnsi="Times New Roman"/>
          <w:color w:val="000000"/>
          <w:sz w:val="27"/>
          <w:szCs w:val="27"/>
        </w:rPr>
        <w:t>745,3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="00B03C07" w:rsidRPr="00CD3761">
        <w:rPr>
          <w:rFonts w:ascii="Times New Roman" w:hAnsi="Times New Roman"/>
          <w:color w:val="000000"/>
          <w:sz w:val="27"/>
          <w:szCs w:val="27"/>
        </w:rPr>
        <w:t>за счет межбюджетных трансфертов из бюджета Нижегородской области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EC4832" w:rsidRPr="00CD3761" w:rsidRDefault="00EC4832" w:rsidP="00EC48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Расходная часть бюджета округа 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 w:rsidR="00C50938" w:rsidRPr="00C5093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уменьшится на </w:t>
      </w:r>
      <w:r w:rsidR="00D775E7">
        <w:rPr>
          <w:rFonts w:ascii="Times New Roman" w:hAnsi="Times New Roman"/>
          <w:color w:val="000000"/>
          <w:sz w:val="27"/>
          <w:szCs w:val="27"/>
        </w:rPr>
        <w:t>971,3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 тыс. рублей,</w:t>
      </w:r>
      <w:r>
        <w:rPr>
          <w:rFonts w:ascii="Times New Roman" w:hAnsi="Times New Roman"/>
          <w:color w:val="000000"/>
          <w:sz w:val="27"/>
          <w:szCs w:val="27"/>
        </w:rPr>
        <w:t xml:space="preserve"> на 2026 год </w:t>
      </w:r>
      <w:r w:rsidR="00033E9A">
        <w:rPr>
          <w:rFonts w:ascii="Times New Roman" w:hAnsi="Times New Roman"/>
          <w:color w:val="000000"/>
          <w:sz w:val="27"/>
          <w:szCs w:val="27"/>
        </w:rPr>
        <w:t>останется без изменений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9D0DAB" w:rsidRDefault="002865A0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3.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На 2024 год проектом решения вносятся изменения в объемы финансирования </w:t>
      </w:r>
      <w:r w:rsidR="00D775E7">
        <w:rPr>
          <w:rFonts w:ascii="Times New Roman" w:hAnsi="Times New Roman"/>
          <w:color w:val="000000"/>
          <w:sz w:val="27"/>
          <w:szCs w:val="27"/>
        </w:rPr>
        <w:t>7</w:t>
      </w:r>
      <w:r w:rsidR="00033E9A">
        <w:rPr>
          <w:rFonts w:ascii="Times New Roman" w:hAnsi="Times New Roman"/>
          <w:color w:val="000000"/>
          <w:sz w:val="27"/>
          <w:szCs w:val="27"/>
        </w:rPr>
        <w:t>-</w:t>
      </w:r>
      <w:r w:rsidR="00D775E7">
        <w:rPr>
          <w:rFonts w:ascii="Times New Roman" w:hAnsi="Times New Roman"/>
          <w:color w:val="000000"/>
          <w:sz w:val="27"/>
          <w:szCs w:val="27"/>
        </w:rPr>
        <w:t>м</w:t>
      </w:r>
      <w:r w:rsidR="00033E9A">
        <w:rPr>
          <w:rFonts w:ascii="Times New Roman" w:hAnsi="Times New Roman"/>
          <w:color w:val="000000"/>
          <w:sz w:val="27"/>
          <w:szCs w:val="27"/>
        </w:rPr>
        <w:t>и</w:t>
      </w:r>
      <w:r w:rsidR="006759C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</w:t>
      </w:r>
      <w:r w:rsidR="00D775E7">
        <w:rPr>
          <w:rFonts w:ascii="Times New Roman" w:hAnsi="Times New Roman"/>
          <w:color w:val="000000"/>
          <w:sz w:val="27"/>
          <w:szCs w:val="27"/>
        </w:rPr>
        <w:t>снизятся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на общую сумму </w:t>
      </w:r>
      <w:r w:rsidR="00D775E7">
        <w:rPr>
          <w:rFonts w:ascii="Times New Roman" w:hAnsi="Times New Roman"/>
          <w:color w:val="000000"/>
          <w:sz w:val="27"/>
          <w:szCs w:val="27"/>
        </w:rPr>
        <w:t>1 362,4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или на </w:t>
      </w:r>
      <w:r w:rsidR="00D775E7">
        <w:rPr>
          <w:rFonts w:ascii="Times New Roman" w:hAnsi="Times New Roman"/>
          <w:color w:val="000000"/>
          <w:sz w:val="27"/>
          <w:szCs w:val="27"/>
        </w:rPr>
        <w:t>0,2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процент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а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C50938" w:rsidRDefault="00EC4832" w:rsidP="00C50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 w:rsidR="00033E9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вносятся изменения в объемы финансирования </w:t>
      </w:r>
      <w:r w:rsidR="00D775E7">
        <w:rPr>
          <w:rFonts w:ascii="Times New Roman" w:hAnsi="Times New Roman"/>
          <w:color w:val="000000"/>
          <w:sz w:val="27"/>
          <w:szCs w:val="27"/>
        </w:rPr>
        <w:t>1-ой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D775E7">
        <w:rPr>
          <w:rFonts w:ascii="Times New Roman" w:hAnsi="Times New Roman"/>
          <w:color w:val="000000"/>
          <w:sz w:val="27"/>
          <w:szCs w:val="27"/>
        </w:rPr>
        <w:t>муниципальной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 w:rsidR="00D775E7">
        <w:rPr>
          <w:rFonts w:ascii="Times New Roman" w:hAnsi="Times New Roman"/>
          <w:color w:val="000000"/>
          <w:sz w:val="27"/>
          <w:szCs w:val="27"/>
        </w:rPr>
        <w:t>ы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>. Ра</w:t>
      </w:r>
      <w:r w:rsidR="00D775E7">
        <w:rPr>
          <w:rFonts w:ascii="Times New Roman" w:hAnsi="Times New Roman"/>
          <w:color w:val="000000"/>
          <w:sz w:val="27"/>
          <w:szCs w:val="27"/>
        </w:rPr>
        <w:t>сходы на реализацию муниципальной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 w:rsidR="00D775E7">
        <w:rPr>
          <w:rFonts w:ascii="Times New Roman" w:hAnsi="Times New Roman"/>
          <w:color w:val="000000"/>
          <w:sz w:val="27"/>
          <w:szCs w:val="27"/>
        </w:rPr>
        <w:t>ы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в целом </w:t>
      </w:r>
      <w:r w:rsidR="00C50938">
        <w:rPr>
          <w:rFonts w:ascii="Times New Roman" w:hAnsi="Times New Roman"/>
          <w:color w:val="000000"/>
          <w:sz w:val="27"/>
          <w:szCs w:val="27"/>
        </w:rPr>
        <w:t>уменьшатся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на общую сумму </w:t>
      </w:r>
      <w:r w:rsidR="00D775E7">
        <w:rPr>
          <w:rFonts w:ascii="Times New Roman" w:hAnsi="Times New Roman"/>
          <w:color w:val="000000"/>
          <w:sz w:val="27"/>
          <w:szCs w:val="27"/>
        </w:rPr>
        <w:t>971,3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C50938">
        <w:rPr>
          <w:rFonts w:ascii="Times New Roman" w:hAnsi="Times New Roman"/>
          <w:color w:val="000000"/>
          <w:sz w:val="27"/>
          <w:szCs w:val="27"/>
        </w:rPr>
        <w:t>лей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или на </w:t>
      </w:r>
      <w:r w:rsidR="00D775E7">
        <w:rPr>
          <w:rFonts w:ascii="Times New Roman" w:hAnsi="Times New Roman"/>
          <w:color w:val="000000"/>
          <w:sz w:val="27"/>
          <w:szCs w:val="27"/>
        </w:rPr>
        <w:t>0,1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процент.</w:t>
      </w:r>
    </w:p>
    <w:p w:rsidR="006503F5" w:rsidRDefault="00C50938" w:rsidP="006503F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Н</w:t>
      </w:r>
      <w:r w:rsidR="00033E9A">
        <w:rPr>
          <w:rFonts w:ascii="Times New Roman" w:hAnsi="Times New Roman"/>
          <w:color w:val="000000"/>
          <w:sz w:val="27"/>
          <w:szCs w:val="27"/>
        </w:rPr>
        <w:t>а 20</w:t>
      </w:r>
      <w:r>
        <w:rPr>
          <w:rFonts w:ascii="Times New Roman" w:hAnsi="Times New Roman"/>
          <w:color w:val="000000"/>
          <w:sz w:val="27"/>
          <w:szCs w:val="27"/>
        </w:rPr>
        <w:t>2</w:t>
      </w:r>
      <w:r w:rsidR="00033E9A">
        <w:rPr>
          <w:rFonts w:ascii="Times New Roman" w:hAnsi="Times New Roman"/>
          <w:color w:val="000000"/>
          <w:sz w:val="27"/>
          <w:szCs w:val="27"/>
        </w:rPr>
        <w:t>6 год</w:t>
      </w:r>
      <w:r w:rsidR="006759C7" w:rsidRPr="006759C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изменения в объемы финансирования </w:t>
      </w:r>
      <w:r w:rsidR="006759C7">
        <w:rPr>
          <w:rFonts w:ascii="Times New Roman" w:hAnsi="Times New Roman"/>
          <w:color w:val="000000"/>
          <w:sz w:val="27"/>
          <w:szCs w:val="27"/>
        </w:rPr>
        <w:t>муниципальных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 w:rsidR="006503F5">
        <w:rPr>
          <w:rFonts w:ascii="Times New Roman" w:hAnsi="Times New Roman"/>
          <w:color w:val="000000"/>
          <w:sz w:val="27"/>
          <w:szCs w:val="27"/>
        </w:rPr>
        <w:t xml:space="preserve"> не вносятся</w:t>
      </w:r>
      <w:r w:rsidR="00EC4832" w:rsidRPr="00CD3761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3416EB" w:rsidRPr="00CD3761" w:rsidRDefault="003C4643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4. </w:t>
      </w:r>
      <w:proofErr w:type="spellStart"/>
      <w:r w:rsidR="003416EB"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="003416EB" w:rsidRPr="00CD3761">
        <w:rPr>
          <w:rFonts w:ascii="Times New Roman" w:hAnsi="Times New Roman"/>
          <w:sz w:val="27"/>
          <w:szCs w:val="27"/>
        </w:rPr>
        <w:t xml:space="preserve">на 2024 год </w:t>
      </w:r>
      <w:r w:rsidR="00D775E7">
        <w:rPr>
          <w:rFonts w:ascii="Times New Roman" w:hAnsi="Times New Roman"/>
          <w:sz w:val="27"/>
          <w:szCs w:val="27"/>
          <w:lang w:eastAsia="ru-RU"/>
        </w:rPr>
        <w:t>увеличатся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="00141341">
        <w:rPr>
          <w:rFonts w:ascii="Times New Roman" w:hAnsi="Times New Roman"/>
          <w:sz w:val="27"/>
          <w:szCs w:val="27"/>
          <w:lang w:eastAsia="ru-RU"/>
        </w:rPr>
        <w:t>617,1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 и составят </w:t>
      </w:r>
      <w:r w:rsidR="00141341">
        <w:rPr>
          <w:rFonts w:ascii="Times New Roman" w:hAnsi="Times New Roman"/>
          <w:sz w:val="27"/>
          <w:szCs w:val="27"/>
          <w:lang w:eastAsia="ru-RU"/>
        </w:rPr>
        <w:t>19 465,4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рублей. </w:t>
      </w:r>
    </w:p>
    <w:p w:rsidR="003416EB" w:rsidRPr="00CD3761" w:rsidRDefault="003416EB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Pr="00CD3761">
        <w:rPr>
          <w:rFonts w:ascii="Times New Roman" w:hAnsi="Times New Roman"/>
          <w:sz w:val="27"/>
          <w:szCs w:val="27"/>
        </w:rPr>
        <w:t>планового периода 2025 и 2026 годов не изменятся и составят</w:t>
      </w:r>
      <w:r w:rsidRPr="00CD3761">
        <w:rPr>
          <w:rFonts w:ascii="Times New Roman" w:hAnsi="Times New Roman"/>
          <w:bCs/>
          <w:sz w:val="27"/>
          <w:szCs w:val="27"/>
        </w:rPr>
        <w:t>: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2025 год – 17 953,6 тыс. рублей;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2026 год – 18</w:t>
      </w:r>
      <w:r w:rsidR="00C50938">
        <w:rPr>
          <w:rFonts w:ascii="Times New Roman" w:hAnsi="Times New Roman"/>
          <w:sz w:val="27"/>
          <w:szCs w:val="27"/>
        </w:rPr>
        <w:t xml:space="preserve"> </w:t>
      </w:r>
      <w:r w:rsidRPr="00CD3761">
        <w:rPr>
          <w:rFonts w:ascii="Times New Roman" w:hAnsi="Times New Roman"/>
          <w:sz w:val="27"/>
          <w:szCs w:val="27"/>
        </w:rPr>
        <w:t>041,8 тыс. рублей.</w:t>
      </w:r>
    </w:p>
    <w:p w:rsidR="009D0DAB" w:rsidRPr="00CD3761" w:rsidRDefault="007F01AD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lastRenderedPageBreak/>
        <w:t xml:space="preserve"> </w:t>
      </w:r>
      <w:r w:rsidR="00852C38"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>5.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Дефицит бюджета на 2024 год предусматривается в сумме </w:t>
      </w:r>
      <w:r w:rsidR="001A09F4">
        <w:rPr>
          <w:rFonts w:ascii="Times New Roman" w:hAnsi="Times New Roman"/>
          <w:color w:val="000000"/>
          <w:sz w:val="27"/>
          <w:szCs w:val="27"/>
        </w:rPr>
        <w:t>61 906,5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, который не противоречит требованиям статьи 92.1 Бюджетного кодекса РФ.</w:t>
      </w:r>
    </w:p>
    <w:p w:rsidR="009D0DAB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Источником покрытия дефицита бюджета на 2024 год предусматриваются снижение остатков средств на едином счете бюджета.</w:t>
      </w:r>
    </w:p>
    <w:p w:rsidR="009D0DAB" w:rsidRPr="00CD3761" w:rsidRDefault="00B03C07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Дефицит бюджета в плановом периоде не планируется, что соответствует требованиям статьи 33 БК РФ.</w:t>
      </w:r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CD3761" w:rsidRDefault="0039242A" w:rsidP="00AE0941">
      <w:pPr>
        <w:pStyle w:val="210"/>
        <w:ind w:firstLine="709"/>
        <w:rPr>
          <w:sz w:val="27"/>
          <w:szCs w:val="27"/>
        </w:rPr>
      </w:pPr>
      <w:r w:rsidRPr="00CD3761">
        <w:rPr>
          <w:color w:val="000000"/>
          <w:sz w:val="27"/>
          <w:szCs w:val="27"/>
        </w:rPr>
        <w:t>К</w:t>
      </w:r>
      <w:r w:rsidR="00B03C07" w:rsidRPr="00CD3761">
        <w:rPr>
          <w:color w:val="000000"/>
          <w:sz w:val="27"/>
          <w:szCs w:val="27"/>
        </w:rPr>
        <w:t xml:space="preserve">онтрольно-счетная </w:t>
      </w:r>
      <w:r w:rsidRPr="00CD3761">
        <w:rPr>
          <w:color w:val="000000"/>
          <w:sz w:val="27"/>
          <w:szCs w:val="27"/>
        </w:rPr>
        <w:t xml:space="preserve">инспекция </w:t>
      </w:r>
      <w:proofErr w:type="spellStart"/>
      <w:r w:rsidRPr="00CD3761">
        <w:rPr>
          <w:color w:val="000000"/>
          <w:sz w:val="27"/>
          <w:szCs w:val="27"/>
        </w:rPr>
        <w:t>Княгининского</w:t>
      </w:r>
      <w:proofErr w:type="spellEnd"/>
      <w:r w:rsidRPr="00CD3761">
        <w:rPr>
          <w:color w:val="000000"/>
          <w:sz w:val="27"/>
          <w:szCs w:val="27"/>
        </w:rPr>
        <w:t xml:space="preserve"> муниципального округа</w:t>
      </w:r>
      <w:r w:rsidR="00B03C07" w:rsidRPr="00CD3761">
        <w:rPr>
          <w:color w:val="000000"/>
          <w:sz w:val="27"/>
          <w:szCs w:val="27"/>
        </w:rPr>
        <w:t xml:space="preserve"> </w:t>
      </w:r>
      <w:r w:rsidR="00B36E94" w:rsidRPr="00CD3761">
        <w:rPr>
          <w:color w:val="000000"/>
          <w:sz w:val="27"/>
          <w:szCs w:val="27"/>
        </w:rPr>
        <w:t xml:space="preserve">Нижегородской области </w:t>
      </w:r>
      <w:r w:rsidR="00B03C07" w:rsidRPr="00CD3761">
        <w:rPr>
          <w:color w:val="000000"/>
          <w:sz w:val="27"/>
          <w:szCs w:val="27"/>
        </w:rPr>
        <w:t>предлагает принять проект решения к рассмотрению.</w:t>
      </w:r>
    </w:p>
    <w:p w:rsidR="00B36E94" w:rsidRPr="00CD3761" w:rsidRDefault="00B36E94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A03CF2" w:rsidRPr="00CD3761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3D5BE7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DB3" w:rsidRDefault="001F1DB3" w:rsidP="00D80463">
      <w:pPr>
        <w:spacing w:after="0" w:line="240" w:lineRule="auto"/>
      </w:pPr>
      <w:r>
        <w:separator/>
      </w:r>
    </w:p>
  </w:endnote>
  <w:endnote w:type="continuationSeparator" w:id="0">
    <w:p w:rsidR="001F1DB3" w:rsidRDefault="001F1DB3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DB3" w:rsidRDefault="001F1DB3" w:rsidP="00D80463">
      <w:pPr>
        <w:spacing w:after="0" w:line="240" w:lineRule="auto"/>
      </w:pPr>
      <w:r>
        <w:separator/>
      </w:r>
    </w:p>
  </w:footnote>
  <w:footnote w:type="continuationSeparator" w:id="0">
    <w:p w:rsidR="001F1DB3" w:rsidRDefault="001F1DB3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05" w:rsidRPr="008F6508" w:rsidRDefault="00C9372D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="00E64705"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724DC4">
      <w:rPr>
        <w:rFonts w:ascii="Times New Roman" w:hAnsi="Times New Roman"/>
        <w:noProof/>
      </w:rPr>
      <w:t>11</w:t>
    </w:r>
    <w:r w:rsidRPr="008F6508">
      <w:rPr>
        <w:rFonts w:ascii="Times New Roman" w:hAnsi="Times New Roman"/>
      </w:rPr>
      <w:fldChar w:fldCharType="end"/>
    </w:r>
  </w:p>
  <w:p w:rsidR="00E64705" w:rsidRDefault="00E6470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05" w:rsidRDefault="00E64705">
    <w:pPr>
      <w:pStyle w:val="a7"/>
      <w:jc w:val="center"/>
    </w:pPr>
  </w:p>
  <w:p w:rsidR="00E64705" w:rsidRDefault="00E647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9A2"/>
    <w:multiLevelType w:val="hybridMultilevel"/>
    <w:tmpl w:val="05585CF6"/>
    <w:lvl w:ilvl="0" w:tplc="BD76F8A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A50E0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9">
    <w:nsid w:val="2A984F4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101D88"/>
    <w:multiLevelType w:val="hybridMultilevel"/>
    <w:tmpl w:val="A154ACC6"/>
    <w:lvl w:ilvl="0" w:tplc="21029C3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8554CAF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0822DF"/>
    <w:multiLevelType w:val="hybridMultilevel"/>
    <w:tmpl w:val="25BE3C74"/>
    <w:lvl w:ilvl="0" w:tplc="87C89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1610D0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5D277E"/>
    <w:multiLevelType w:val="multilevel"/>
    <w:tmpl w:val="B0482E28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21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2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2F50268"/>
    <w:multiLevelType w:val="multilevel"/>
    <w:tmpl w:val="100E6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11"/>
  </w:num>
  <w:num w:numId="7">
    <w:abstractNumId w:val="3"/>
  </w:num>
  <w:num w:numId="8">
    <w:abstractNumId w:val="12"/>
  </w:num>
  <w:num w:numId="9">
    <w:abstractNumId w:val="25"/>
  </w:num>
  <w:num w:numId="10">
    <w:abstractNumId w:val="31"/>
  </w:num>
  <w:num w:numId="11">
    <w:abstractNumId w:val="8"/>
  </w:num>
  <w:num w:numId="12">
    <w:abstractNumId w:val="28"/>
  </w:num>
  <w:num w:numId="13">
    <w:abstractNumId w:val="5"/>
  </w:num>
  <w:num w:numId="14">
    <w:abstractNumId w:val="15"/>
  </w:num>
  <w:num w:numId="15">
    <w:abstractNumId w:val="26"/>
  </w:num>
  <w:num w:numId="16">
    <w:abstractNumId w:val="30"/>
  </w:num>
  <w:num w:numId="17">
    <w:abstractNumId w:val="2"/>
  </w:num>
  <w:num w:numId="18">
    <w:abstractNumId w:val="7"/>
  </w:num>
  <w:num w:numId="19">
    <w:abstractNumId w:val="10"/>
  </w:num>
  <w:num w:numId="20">
    <w:abstractNumId w:val="27"/>
  </w:num>
  <w:num w:numId="21">
    <w:abstractNumId w:val="32"/>
  </w:num>
  <w:num w:numId="22">
    <w:abstractNumId w:val="23"/>
  </w:num>
  <w:num w:numId="23">
    <w:abstractNumId w:val="20"/>
  </w:num>
  <w:num w:numId="24">
    <w:abstractNumId w:val="24"/>
  </w:num>
  <w:num w:numId="25">
    <w:abstractNumId w:val="29"/>
  </w:num>
  <w:num w:numId="26">
    <w:abstractNumId w:val="9"/>
  </w:num>
  <w:num w:numId="27">
    <w:abstractNumId w:val="13"/>
  </w:num>
  <w:num w:numId="28">
    <w:abstractNumId w:val="0"/>
  </w:num>
  <w:num w:numId="29">
    <w:abstractNumId w:val="16"/>
  </w:num>
  <w:num w:numId="30">
    <w:abstractNumId w:val="14"/>
  </w:num>
  <w:num w:numId="31">
    <w:abstractNumId w:val="18"/>
  </w:num>
  <w:num w:numId="32">
    <w:abstractNumId w:val="1"/>
  </w:num>
  <w:num w:numId="33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3E9A"/>
    <w:rsid w:val="00034486"/>
    <w:rsid w:val="00034BE1"/>
    <w:rsid w:val="000352C5"/>
    <w:rsid w:val="00035EB4"/>
    <w:rsid w:val="00036150"/>
    <w:rsid w:val="00041ACD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54B1"/>
    <w:rsid w:val="000558EF"/>
    <w:rsid w:val="00056598"/>
    <w:rsid w:val="00056821"/>
    <w:rsid w:val="00060032"/>
    <w:rsid w:val="0006112F"/>
    <w:rsid w:val="00061184"/>
    <w:rsid w:val="00061362"/>
    <w:rsid w:val="00061370"/>
    <w:rsid w:val="000618F1"/>
    <w:rsid w:val="00061A0F"/>
    <w:rsid w:val="00061BB1"/>
    <w:rsid w:val="00062D6A"/>
    <w:rsid w:val="00063A19"/>
    <w:rsid w:val="00064D0A"/>
    <w:rsid w:val="000654D1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2A13"/>
    <w:rsid w:val="00084625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93A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3F7"/>
    <w:rsid w:val="000F3A68"/>
    <w:rsid w:val="000F41B0"/>
    <w:rsid w:val="000F4824"/>
    <w:rsid w:val="000F652F"/>
    <w:rsid w:val="000F6E33"/>
    <w:rsid w:val="000F742D"/>
    <w:rsid w:val="00100203"/>
    <w:rsid w:val="0010067F"/>
    <w:rsid w:val="00102666"/>
    <w:rsid w:val="00102991"/>
    <w:rsid w:val="0010340F"/>
    <w:rsid w:val="00106090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579F"/>
    <w:rsid w:val="00127C6C"/>
    <w:rsid w:val="00131F29"/>
    <w:rsid w:val="00135B71"/>
    <w:rsid w:val="00136514"/>
    <w:rsid w:val="001377C0"/>
    <w:rsid w:val="00141341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7B1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2FA"/>
    <w:rsid w:val="00197809"/>
    <w:rsid w:val="001A09F4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1B0A"/>
    <w:rsid w:val="001B3DD2"/>
    <w:rsid w:val="001B53CE"/>
    <w:rsid w:val="001B5EB1"/>
    <w:rsid w:val="001B676B"/>
    <w:rsid w:val="001B6CC9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1951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446B"/>
    <w:rsid w:val="001E5AC4"/>
    <w:rsid w:val="001E6DD0"/>
    <w:rsid w:val="001F1DB3"/>
    <w:rsid w:val="001F1ED7"/>
    <w:rsid w:val="001F1EF9"/>
    <w:rsid w:val="001F26AA"/>
    <w:rsid w:val="001F328C"/>
    <w:rsid w:val="001F32F1"/>
    <w:rsid w:val="001F43D7"/>
    <w:rsid w:val="001F497A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1754F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239"/>
    <w:rsid w:val="002446E4"/>
    <w:rsid w:val="002447E5"/>
    <w:rsid w:val="00245D1E"/>
    <w:rsid w:val="00247CBF"/>
    <w:rsid w:val="00247E76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1ED4"/>
    <w:rsid w:val="00282636"/>
    <w:rsid w:val="00283955"/>
    <w:rsid w:val="002846DF"/>
    <w:rsid w:val="00284707"/>
    <w:rsid w:val="0028484B"/>
    <w:rsid w:val="002848DD"/>
    <w:rsid w:val="002851C6"/>
    <w:rsid w:val="00285A33"/>
    <w:rsid w:val="002865A0"/>
    <w:rsid w:val="002905CF"/>
    <w:rsid w:val="002909B5"/>
    <w:rsid w:val="00290A72"/>
    <w:rsid w:val="002917F4"/>
    <w:rsid w:val="00291B10"/>
    <w:rsid w:val="00291C63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3DFA"/>
    <w:rsid w:val="00324BA9"/>
    <w:rsid w:val="00324D0D"/>
    <w:rsid w:val="003252F0"/>
    <w:rsid w:val="00325530"/>
    <w:rsid w:val="00325E80"/>
    <w:rsid w:val="00330E11"/>
    <w:rsid w:val="0033219D"/>
    <w:rsid w:val="003323D7"/>
    <w:rsid w:val="003347BB"/>
    <w:rsid w:val="00335D23"/>
    <w:rsid w:val="003416EB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74697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833"/>
    <w:rsid w:val="003A1CE9"/>
    <w:rsid w:val="003A36A9"/>
    <w:rsid w:val="003A575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3DBE"/>
    <w:rsid w:val="003C4643"/>
    <w:rsid w:val="003C64B4"/>
    <w:rsid w:val="003C7265"/>
    <w:rsid w:val="003C797E"/>
    <w:rsid w:val="003D19AA"/>
    <w:rsid w:val="003D3B78"/>
    <w:rsid w:val="003D4E3E"/>
    <w:rsid w:val="003D516C"/>
    <w:rsid w:val="003D5BC4"/>
    <w:rsid w:val="003D5BE7"/>
    <w:rsid w:val="003D5D8A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A5A"/>
    <w:rsid w:val="00413FBA"/>
    <w:rsid w:val="00414B28"/>
    <w:rsid w:val="004158CE"/>
    <w:rsid w:val="00416B59"/>
    <w:rsid w:val="004207D9"/>
    <w:rsid w:val="004209CB"/>
    <w:rsid w:val="004210F4"/>
    <w:rsid w:val="004219E5"/>
    <w:rsid w:val="00422775"/>
    <w:rsid w:val="004228BF"/>
    <w:rsid w:val="004253A4"/>
    <w:rsid w:val="004265EB"/>
    <w:rsid w:val="00427963"/>
    <w:rsid w:val="0043496A"/>
    <w:rsid w:val="00435102"/>
    <w:rsid w:val="00435F69"/>
    <w:rsid w:val="004413F7"/>
    <w:rsid w:val="004448EF"/>
    <w:rsid w:val="0044778A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667D3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13F"/>
    <w:rsid w:val="00487691"/>
    <w:rsid w:val="004907AA"/>
    <w:rsid w:val="00491BC0"/>
    <w:rsid w:val="004922BB"/>
    <w:rsid w:val="0049376E"/>
    <w:rsid w:val="004947CA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2AC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550"/>
    <w:rsid w:val="004F0E60"/>
    <w:rsid w:val="004F1F17"/>
    <w:rsid w:val="004F2E18"/>
    <w:rsid w:val="004F54BA"/>
    <w:rsid w:val="004F60EF"/>
    <w:rsid w:val="005020A2"/>
    <w:rsid w:val="0050242B"/>
    <w:rsid w:val="00502902"/>
    <w:rsid w:val="00502BA8"/>
    <w:rsid w:val="00503479"/>
    <w:rsid w:val="005054E0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1BB8"/>
    <w:rsid w:val="00523D0F"/>
    <w:rsid w:val="005252E1"/>
    <w:rsid w:val="005300A8"/>
    <w:rsid w:val="0053042B"/>
    <w:rsid w:val="0053062D"/>
    <w:rsid w:val="005306C9"/>
    <w:rsid w:val="005329BE"/>
    <w:rsid w:val="00532A72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74DB"/>
    <w:rsid w:val="00567B66"/>
    <w:rsid w:val="00573310"/>
    <w:rsid w:val="005745F4"/>
    <w:rsid w:val="00574DD5"/>
    <w:rsid w:val="005753AE"/>
    <w:rsid w:val="00575D81"/>
    <w:rsid w:val="00575E0E"/>
    <w:rsid w:val="00577426"/>
    <w:rsid w:val="00581BB2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5E7"/>
    <w:rsid w:val="00596EAF"/>
    <w:rsid w:val="005972F3"/>
    <w:rsid w:val="0059788A"/>
    <w:rsid w:val="005A058E"/>
    <w:rsid w:val="005A1818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4BCB"/>
    <w:rsid w:val="005D58DA"/>
    <w:rsid w:val="005D5C75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7C1"/>
    <w:rsid w:val="005F6C46"/>
    <w:rsid w:val="00600801"/>
    <w:rsid w:val="006018DD"/>
    <w:rsid w:val="00601EDB"/>
    <w:rsid w:val="00601F4D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C2E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764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45EAF"/>
    <w:rsid w:val="006465D5"/>
    <w:rsid w:val="006503F5"/>
    <w:rsid w:val="00650664"/>
    <w:rsid w:val="006509C1"/>
    <w:rsid w:val="00650C9E"/>
    <w:rsid w:val="00650D91"/>
    <w:rsid w:val="00652626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5023"/>
    <w:rsid w:val="006759C7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18D0"/>
    <w:rsid w:val="0069291F"/>
    <w:rsid w:val="006967D3"/>
    <w:rsid w:val="00697385"/>
    <w:rsid w:val="006A31B4"/>
    <w:rsid w:val="006A3A88"/>
    <w:rsid w:val="006A4BCD"/>
    <w:rsid w:val="006B0400"/>
    <w:rsid w:val="006B095D"/>
    <w:rsid w:val="006B0B47"/>
    <w:rsid w:val="006B0F46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C7289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21CE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4DC4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DFF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4E82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273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0167"/>
    <w:rsid w:val="007C132A"/>
    <w:rsid w:val="007C1B86"/>
    <w:rsid w:val="007C2E21"/>
    <w:rsid w:val="007C40F6"/>
    <w:rsid w:val="007C5040"/>
    <w:rsid w:val="007C7139"/>
    <w:rsid w:val="007C7497"/>
    <w:rsid w:val="007D0832"/>
    <w:rsid w:val="007D234B"/>
    <w:rsid w:val="007D2B5D"/>
    <w:rsid w:val="007D39E9"/>
    <w:rsid w:val="007D55CB"/>
    <w:rsid w:val="007D623F"/>
    <w:rsid w:val="007D67BF"/>
    <w:rsid w:val="007D6C6C"/>
    <w:rsid w:val="007D7C34"/>
    <w:rsid w:val="007E0316"/>
    <w:rsid w:val="007E1836"/>
    <w:rsid w:val="007E221B"/>
    <w:rsid w:val="007E2C66"/>
    <w:rsid w:val="007E3171"/>
    <w:rsid w:val="007E5FD4"/>
    <w:rsid w:val="007E7395"/>
    <w:rsid w:val="007F01AD"/>
    <w:rsid w:val="007F0C82"/>
    <w:rsid w:val="007F1C13"/>
    <w:rsid w:val="007F2722"/>
    <w:rsid w:val="007F3C2E"/>
    <w:rsid w:val="007F452A"/>
    <w:rsid w:val="007F469A"/>
    <w:rsid w:val="008014D9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49A"/>
    <w:rsid w:val="00834966"/>
    <w:rsid w:val="00836EB9"/>
    <w:rsid w:val="00836F74"/>
    <w:rsid w:val="008371AD"/>
    <w:rsid w:val="0083742C"/>
    <w:rsid w:val="00837D0D"/>
    <w:rsid w:val="008401D3"/>
    <w:rsid w:val="00840CD4"/>
    <w:rsid w:val="008443CF"/>
    <w:rsid w:val="0084716B"/>
    <w:rsid w:val="00847F78"/>
    <w:rsid w:val="00852C38"/>
    <w:rsid w:val="00853C1E"/>
    <w:rsid w:val="008550B7"/>
    <w:rsid w:val="008551E8"/>
    <w:rsid w:val="00855960"/>
    <w:rsid w:val="00855A71"/>
    <w:rsid w:val="00855B6E"/>
    <w:rsid w:val="00856D64"/>
    <w:rsid w:val="00856DA0"/>
    <w:rsid w:val="00856DBE"/>
    <w:rsid w:val="00860E94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9DB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6CE2"/>
    <w:rsid w:val="00896D8D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291B"/>
    <w:rsid w:val="008D3281"/>
    <w:rsid w:val="008D351B"/>
    <w:rsid w:val="008D68AB"/>
    <w:rsid w:val="008D7469"/>
    <w:rsid w:val="008D795D"/>
    <w:rsid w:val="008E1CB4"/>
    <w:rsid w:val="008E1E44"/>
    <w:rsid w:val="008E23E7"/>
    <w:rsid w:val="008F1668"/>
    <w:rsid w:val="008F19B7"/>
    <w:rsid w:val="008F4EE6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0755F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8B7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099"/>
    <w:rsid w:val="00992A2A"/>
    <w:rsid w:val="0099377F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7398"/>
    <w:rsid w:val="009B101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0DAB"/>
    <w:rsid w:val="009D217D"/>
    <w:rsid w:val="009D2628"/>
    <w:rsid w:val="009D38A1"/>
    <w:rsid w:val="009D4427"/>
    <w:rsid w:val="009D4960"/>
    <w:rsid w:val="009D50C9"/>
    <w:rsid w:val="009D66B3"/>
    <w:rsid w:val="009D6A37"/>
    <w:rsid w:val="009D6F31"/>
    <w:rsid w:val="009D7701"/>
    <w:rsid w:val="009E0D47"/>
    <w:rsid w:val="009E203D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695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1D9C"/>
    <w:rsid w:val="00A5225E"/>
    <w:rsid w:val="00A53101"/>
    <w:rsid w:val="00A54199"/>
    <w:rsid w:val="00A54D3E"/>
    <w:rsid w:val="00A601C4"/>
    <w:rsid w:val="00A60D3D"/>
    <w:rsid w:val="00A61641"/>
    <w:rsid w:val="00A61F48"/>
    <w:rsid w:val="00A651DB"/>
    <w:rsid w:val="00A652F7"/>
    <w:rsid w:val="00A671E6"/>
    <w:rsid w:val="00A67507"/>
    <w:rsid w:val="00A7043A"/>
    <w:rsid w:val="00A70724"/>
    <w:rsid w:val="00A74F56"/>
    <w:rsid w:val="00A76605"/>
    <w:rsid w:val="00A77995"/>
    <w:rsid w:val="00A81596"/>
    <w:rsid w:val="00A84FC4"/>
    <w:rsid w:val="00A854D5"/>
    <w:rsid w:val="00A87013"/>
    <w:rsid w:val="00A8744F"/>
    <w:rsid w:val="00A91548"/>
    <w:rsid w:val="00A94B8B"/>
    <w:rsid w:val="00A9598F"/>
    <w:rsid w:val="00A95F15"/>
    <w:rsid w:val="00A95FF8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3D45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D5F49"/>
    <w:rsid w:val="00AD632B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6E94"/>
    <w:rsid w:val="00B37269"/>
    <w:rsid w:val="00B377D6"/>
    <w:rsid w:val="00B40311"/>
    <w:rsid w:val="00B40AF0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0D25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7DA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07"/>
    <w:rsid w:val="00BB06B3"/>
    <w:rsid w:val="00BB1FCC"/>
    <w:rsid w:val="00BB3E19"/>
    <w:rsid w:val="00BB49F4"/>
    <w:rsid w:val="00BB5AB9"/>
    <w:rsid w:val="00BC02BB"/>
    <w:rsid w:val="00BC0454"/>
    <w:rsid w:val="00BC1B86"/>
    <w:rsid w:val="00BC2C7B"/>
    <w:rsid w:val="00BC5600"/>
    <w:rsid w:val="00BC62B8"/>
    <w:rsid w:val="00BD14F8"/>
    <w:rsid w:val="00BD32C1"/>
    <w:rsid w:val="00BD386C"/>
    <w:rsid w:val="00BD4989"/>
    <w:rsid w:val="00BD723E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591E"/>
    <w:rsid w:val="00BF6A3F"/>
    <w:rsid w:val="00BF7D2B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27AD2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938"/>
    <w:rsid w:val="00C50C46"/>
    <w:rsid w:val="00C51A9C"/>
    <w:rsid w:val="00C53C98"/>
    <w:rsid w:val="00C540E7"/>
    <w:rsid w:val="00C5798D"/>
    <w:rsid w:val="00C579C1"/>
    <w:rsid w:val="00C61339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5282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72D"/>
    <w:rsid w:val="00C93D9A"/>
    <w:rsid w:val="00C93F50"/>
    <w:rsid w:val="00C95ECF"/>
    <w:rsid w:val="00CA154E"/>
    <w:rsid w:val="00CA2B67"/>
    <w:rsid w:val="00CA3B79"/>
    <w:rsid w:val="00CA4D65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EAF"/>
    <w:rsid w:val="00CC040D"/>
    <w:rsid w:val="00CC0468"/>
    <w:rsid w:val="00CC0AF0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4E36"/>
    <w:rsid w:val="00CD5083"/>
    <w:rsid w:val="00CD5D9B"/>
    <w:rsid w:val="00CD68FC"/>
    <w:rsid w:val="00CD7AE4"/>
    <w:rsid w:val="00CE0592"/>
    <w:rsid w:val="00CE0BE9"/>
    <w:rsid w:val="00CE12C1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74E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3D37"/>
    <w:rsid w:val="00D3452D"/>
    <w:rsid w:val="00D35FBA"/>
    <w:rsid w:val="00D360AE"/>
    <w:rsid w:val="00D36883"/>
    <w:rsid w:val="00D417A1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BD9"/>
    <w:rsid w:val="00D60AD6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679C9"/>
    <w:rsid w:val="00D716B2"/>
    <w:rsid w:val="00D7326B"/>
    <w:rsid w:val="00D75D0E"/>
    <w:rsid w:val="00D76025"/>
    <w:rsid w:val="00D775E7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1F7A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34E0"/>
    <w:rsid w:val="00DB46F1"/>
    <w:rsid w:val="00DB4836"/>
    <w:rsid w:val="00DB5D92"/>
    <w:rsid w:val="00DB605A"/>
    <w:rsid w:val="00DB6862"/>
    <w:rsid w:val="00DB7473"/>
    <w:rsid w:val="00DC0459"/>
    <w:rsid w:val="00DC0D4B"/>
    <w:rsid w:val="00DC15DF"/>
    <w:rsid w:val="00DC4E44"/>
    <w:rsid w:val="00DC6EE9"/>
    <w:rsid w:val="00DC6F9E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050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0F4B"/>
    <w:rsid w:val="00E011A0"/>
    <w:rsid w:val="00E01BD8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336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09"/>
    <w:rsid w:val="00E517CC"/>
    <w:rsid w:val="00E52D1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705"/>
    <w:rsid w:val="00E64806"/>
    <w:rsid w:val="00E64E2F"/>
    <w:rsid w:val="00E67851"/>
    <w:rsid w:val="00E67A67"/>
    <w:rsid w:val="00E70C7D"/>
    <w:rsid w:val="00E72B49"/>
    <w:rsid w:val="00E7349B"/>
    <w:rsid w:val="00E7514D"/>
    <w:rsid w:val="00E76304"/>
    <w:rsid w:val="00E776F2"/>
    <w:rsid w:val="00E81F07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5A1E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32"/>
    <w:rsid w:val="00EC48BE"/>
    <w:rsid w:val="00EC4C0E"/>
    <w:rsid w:val="00EC55D3"/>
    <w:rsid w:val="00ED018B"/>
    <w:rsid w:val="00ED10B9"/>
    <w:rsid w:val="00ED1F47"/>
    <w:rsid w:val="00ED2A2B"/>
    <w:rsid w:val="00ED3AE6"/>
    <w:rsid w:val="00ED45AD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6DA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56E9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D33"/>
    <w:rsid w:val="00F06FFC"/>
    <w:rsid w:val="00F076D4"/>
    <w:rsid w:val="00F117DE"/>
    <w:rsid w:val="00F1382B"/>
    <w:rsid w:val="00F14F00"/>
    <w:rsid w:val="00F158F4"/>
    <w:rsid w:val="00F161DD"/>
    <w:rsid w:val="00F170F3"/>
    <w:rsid w:val="00F21A43"/>
    <w:rsid w:val="00F21EB1"/>
    <w:rsid w:val="00F22AB4"/>
    <w:rsid w:val="00F2480D"/>
    <w:rsid w:val="00F27C3A"/>
    <w:rsid w:val="00F27E91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AD9"/>
    <w:rsid w:val="00F76DAD"/>
    <w:rsid w:val="00F76EFB"/>
    <w:rsid w:val="00F77986"/>
    <w:rsid w:val="00F77EFB"/>
    <w:rsid w:val="00F80995"/>
    <w:rsid w:val="00F81089"/>
    <w:rsid w:val="00F8159F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91A"/>
    <w:rsid w:val="00F96D2B"/>
    <w:rsid w:val="00FA08D3"/>
    <w:rsid w:val="00FA0D7B"/>
    <w:rsid w:val="00FA1078"/>
    <w:rsid w:val="00FA10F9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EA3E-E283-49A2-992E-B8A54EAF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6327</Words>
  <Characters>36070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42313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4</cp:revision>
  <cp:lastPrinted>2024-12-25T13:03:00Z</cp:lastPrinted>
  <dcterms:created xsi:type="dcterms:W3CDTF">2024-12-24T14:38:00Z</dcterms:created>
  <dcterms:modified xsi:type="dcterms:W3CDTF">2024-12-25T13:04:00Z</dcterms:modified>
</cp:coreProperties>
</file>